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72609" w:rsidRPr="00A64647" w:rsidRDefault="00972609" w:rsidP="00E77E0C">
      <w:pPr>
        <w:pStyle w:val="a3"/>
        <w:jc w:val="center"/>
        <w:rPr>
          <w:rFonts w:ascii="Times New Roman" w:hAnsi="Times New Roman" w:cs="Times New Roman"/>
          <w:b/>
          <w:sz w:val="28"/>
          <w:szCs w:val="28"/>
        </w:rPr>
      </w:pPr>
      <w:r w:rsidRPr="00A64647">
        <w:rPr>
          <w:rFonts w:ascii="Times New Roman" w:hAnsi="Times New Roman" w:cs="Times New Roman"/>
          <w:b/>
          <w:sz w:val="28"/>
          <w:szCs w:val="28"/>
        </w:rPr>
        <w:t>Тема 2 Е.И. Замятин (1884-1937)</w:t>
      </w:r>
    </w:p>
    <w:p w:rsidR="00E77E0C" w:rsidRPr="00A64647" w:rsidRDefault="00E77E0C" w:rsidP="00E77E0C">
      <w:pPr>
        <w:pStyle w:val="a3"/>
        <w:jc w:val="center"/>
        <w:rPr>
          <w:rFonts w:ascii="Times New Roman" w:hAnsi="Times New Roman" w:cs="Times New Roman"/>
          <w:sz w:val="28"/>
          <w:szCs w:val="28"/>
        </w:rPr>
      </w:pPr>
    </w:p>
    <w:p w:rsidR="00E77E0C" w:rsidRPr="00A64647" w:rsidRDefault="00E77E0C" w:rsidP="00743764">
      <w:pPr>
        <w:pStyle w:val="a3"/>
        <w:numPr>
          <w:ilvl w:val="0"/>
          <w:numId w:val="9"/>
        </w:numPr>
        <w:jc w:val="both"/>
        <w:rPr>
          <w:rFonts w:ascii="Times New Roman" w:hAnsi="Times New Roman" w:cs="Times New Roman"/>
          <w:sz w:val="28"/>
          <w:szCs w:val="28"/>
        </w:rPr>
      </w:pPr>
      <w:r w:rsidRPr="00A64647">
        <w:rPr>
          <w:rFonts w:ascii="Times New Roman" w:hAnsi="Times New Roman" w:cs="Times New Roman"/>
          <w:sz w:val="28"/>
          <w:szCs w:val="28"/>
        </w:rPr>
        <w:t>Основные этапы творческой биографии Е.</w:t>
      </w:r>
      <w:r w:rsidR="00BE2939">
        <w:rPr>
          <w:rFonts w:ascii="Times New Roman" w:hAnsi="Times New Roman" w:cs="Times New Roman"/>
          <w:sz w:val="28"/>
          <w:szCs w:val="28"/>
        </w:rPr>
        <w:t>И.</w:t>
      </w:r>
      <w:r w:rsidRPr="00A64647">
        <w:rPr>
          <w:rFonts w:ascii="Times New Roman" w:hAnsi="Times New Roman" w:cs="Times New Roman"/>
          <w:sz w:val="28"/>
          <w:szCs w:val="28"/>
        </w:rPr>
        <w:t xml:space="preserve"> Замятина.</w:t>
      </w:r>
    </w:p>
    <w:p w:rsidR="00E77E0C" w:rsidRPr="00A64647" w:rsidRDefault="00743764" w:rsidP="00743764">
      <w:pPr>
        <w:pStyle w:val="a3"/>
        <w:jc w:val="both"/>
        <w:rPr>
          <w:rFonts w:ascii="Times New Roman" w:hAnsi="Times New Roman" w:cs="Times New Roman"/>
          <w:sz w:val="28"/>
          <w:szCs w:val="28"/>
        </w:rPr>
      </w:pPr>
      <w:r w:rsidRPr="00A64647">
        <w:rPr>
          <w:rFonts w:ascii="Times New Roman" w:hAnsi="Times New Roman" w:cs="Times New Roman"/>
          <w:sz w:val="28"/>
          <w:szCs w:val="28"/>
        </w:rPr>
        <w:t xml:space="preserve">2 </w:t>
      </w:r>
      <w:r w:rsidR="00E77E0C" w:rsidRPr="00A64647">
        <w:rPr>
          <w:rFonts w:ascii="Times New Roman" w:hAnsi="Times New Roman" w:cs="Times New Roman"/>
          <w:sz w:val="28"/>
          <w:szCs w:val="28"/>
        </w:rPr>
        <w:t>Литературно-критические работы Е.И. Замятина.</w:t>
      </w:r>
    </w:p>
    <w:p w:rsidR="00E77E0C" w:rsidRPr="00A64647" w:rsidRDefault="00743764" w:rsidP="00743764">
      <w:pPr>
        <w:pStyle w:val="a3"/>
        <w:jc w:val="both"/>
        <w:rPr>
          <w:rFonts w:ascii="Times New Roman" w:hAnsi="Times New Roman" w:cs="Times New Roman"/>
          <w:sz w:val="28"/>
          <w:szCs w:val="28"/>
        </w:rPr>
      </w:pPr>
      <w:r w:rsidRPr="00A64647">
        <w:rPr>
          <w:rFonts w:ascii="Times New Roman" w:hAnsi="Times New Roman" w:cs="Times New Roman"/>
          <w:sz w:val="28"/>
          <w:szCs w:val="28"/>
        </w:rPr>
        <w:t xml:space="preserve">3 </w:t>
      </w:r>
      <w:r w:rsidR="00E77E0C" w:rsidRPr="00A64647">
        <w:rPr>
          <w:rFonts w:ascii="Times New Roman" w:hAnsi="Times New Roman" w:cs="Times New Roman"/>
          <w:sz w:val="28"/>
          <w:szCs w:val="28"/>
        </w:rPr>
        <w:t>Роман-антиутопия «Мы».</w:t>
      </w:r>
    </w:p>
    <w:p w:rsidR="00FD34FD" w:rsidRPr="00A64647" w:rsidRDefault="00743764" w:rsidP="00743764">
      <w:pPr>
        <w:pStyle w:val="a3"/>
        <w:jc w:val="both"/>
        <w:rPr>
          <w:rFonts w:ascii="Times New Roman" w:hAnsi="Times New Roman" w:cs="Times New Roman"/>
          <w:sz w:val="28"/>
          <w:szCs w:val="28"/>
        </w:rPr>
      </w:pPr>
      <w:r w:rsidRPr="00A64647">
        <w:rPr>
          <w:rFonts w:ascii="Times New Roman" w:hAnsi="Times New Roman" w:cs="Times New Roman"/>
          <w:sz w:val="28"/>
          <w:szCs w:val="28"/>
        </w:rPr>
        <w:t xml:space="preserve">4 </w:t>
      </w:r>
      <w:r w:rsidR="00E77E0C" w:rsidRPr="00A64647">
        <w:rPr>
          <w:rFonts w:ascii="Times New Roman" w:hAnsi="Times New Roman" w:cs="Times New Roman"/>
          <w:sz w:val="28"/>
          <w:szCs w:val="28"/>
        </w:rPr>
        <w:t>Драматургия Е.</w:t>
      </w:r>
      <w:r w:rsidR="00BE2939">
        <w:rPr>
          <w:rFonts w:ascii="Times New Roman" w:hAnsi="Times New Roman" w:cs="Times New Roman"/>
          <w:sz w:val="28"/>
          <w:szCs w:val="28"/>
        </w:rPr>
        <w:t>И.</w:t>
      </w:r>
      <w:r w:rsidR="00E77E0C" w:rsidRPr="00A64647">
        <w:rPr>
          <w:rFonts w:ascii="Times New Roman" w:hAnsi="Times New Roman" w:cs="Times New Roman"/>
          <w:sz w:val="28"/>
          <w:szCs w:val="28"/>
        </w:rPr>
        <w:t xml:space="preserve"> Замятина.</w:t>
      </w:r>
    </w:p>
    <w:p w:rsidR="00D178B3" w:rsidRPr="00A64647" w:rsidRDefault="00D178B3" w:rsidP="00E77E0C">
      <w:pPr>
        <w:pStyle w:val="a3"/>
        <w:jc w:val="both"/>
        <w:rPr>
          <w:rFonts w:ascii="Times New Roman" w:hAnsi="Times New Roman" w:cs="Times New Roman"/>
          <w:sz w:val="28"/>
          <w:szCs w:val="28"/>
        </w:rPr>
      </w:pPr>
    </w:p>
    <w:p w:rsidR="00FD34FD" w:rsidRPr="00A64647" w:rsidRDefault="00FD34FD" w:rsidP="00D178B3">
      <w:pPr>
        <w:pStyle w:val="a3"/>
        <w:numPr>
          <w:ilvl w:val="0"/>
          <w:numId w:val="4"/>
        </w:numPr>
        <w:jc w:val="both"/>
        <w:rPr>
          <w:rFonts w:ascii="Times New Roman" w:hAnsi="Times New Roman" w:cs="Times New Roman"/>
          <w:i/>
          <w:sz w:val="28"/>
          <w:szCs w:val="28"/>
        </w:rPr>
      </w:pPr>
      <w:r w:rsidRPr="00A64647">
        <w:rPr>
          <w:rFonts w:ascii="Times New Roman" w:hAnsi="Times New Roman" w:cs="Times New Roman"/>
          <w:i/>
          <w:sz w:val="28"/>
          <w:szCs w:val="28"/>
        </w:rPr>
        <w:t>Основные этапы творческой биографии Е.</w:t>
      </w:r>
      <w:r w:rsidR="00BE2939">
        <w:rPr>
          <w:rFonts w:ascii="Times New Roman" w:hAnsi="Times New Roman" w:cs="Times New Roman"/>
          <w:i/>
          <w:sz w:val="28"/>
          <w:szCs w:val="28"/>
        </w:rPr>
        <w:t>И.</w:t>
      </w:r>
      <w:r w:rsidRPr="00A64647">
        <w:rPr>
          <w:rFonts w:ascii="Times New Roman" w:hAnsi="Times New Roman" w:cs="Times New Roman"/>
          <w:i/>
          <w:sz w:val="28"/>
          <w:szCs w:val="28"/>
        </w:rPr>
        <w:t xml:space="preserve"> Замятина.</w:t>
      </w:r>
    </w:p>
    <w:p w:rsidR="00EE0C4B" w:rsidRPr="00A64647" w:rsidRDefault="00A50C8A"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Начальный этап творческой б</w:t>
      </w:r>
      <w:r w:rsidR="0081687F" w:rsidRPr="00A64647">
        <w:rPr>
          <w:rFonts w:ascii="Times New Roman" w:hAnsi="Times New Roman" w:cs="Times New Roman"/>
          <w:sz w:val="28"/>
          <w:szCs w:val="28"/>
        </w:rPr>
        <w:t>иографии Евгения Ивановича</w:t>
      </w:r>
      <w:r w:rsidRPr="00A64647">
        <w:rPr>
          <w:rFonts w:ascii="Times New Roman" w:hAnsi="Times New Roman" w:cs="Times New Roman"/>
          <w:sz w:val="28"/>
          <w:szCs w:val="28"/>
        </w:rPr>
        <w:t xml:space="preserve"> Замятина связан с </w:t>
      </w:r>
      <w:r w:rsidR="0093191C" w:rsidRPr="00A64647">
        <w:rPr>
          <w:rFonts w:ascii="Times New Roman" w:hAnsi="Times New Roman" w:cs="Times New Roman"/>
          <w:sz w:val="28"/>
          <w:szCs w:val="28"/>
        </w:rPr>
        <w:t xml:space="preserve">его </w:t>
      </w:r>
      <w:r w:rsidRPr="00A64647">
        <w:rPr>
          <w:rFonts w:ascii="Times New Roman" w:hAnsi="Times New Roman" w:cs="Times New Roman"/>
          <w:sz w:val="28"/>
          <w:szCs w:val="28"/>
        </w:rPr>
        <w:t xml:space="preserve">жизнью </w:t>
      </w:r>
      <w:r w:rsidR="0093191C" w:rsidRPr="00A64647">
        <w:rPr>
          <w:rFonts w:ascii="Times New Roman" w:hAnsi="Times New Roman" w:cs="Times New Roman"/>
          <w:sz w:val="28"/>
          <w:szCs w:val="28"/>
        </w:rPr>
        <w:t>в дореволюционной России.</w:t>
      </w:r>
      <w:r w:rsidRPr="00A64647">
        <w:rPr>
          <w:rFonts w:ascii="Times New Roman" w:hAnsi="Times New Roman" w:cs="Times New Roman"/>
          <w:sz w:val="28"/>
          <w:szCs w:val="28"/>
        </w:rPr>
        <w:t xml:space="preserve"> Первая повесть «Уездное»</w:t>
      </w:r>
      <w:r w:rsidR="0075057B" w:rsidRPr="00A64647">
        <w:rPr>
          <w:rFonts w:ascii="Times New Roman" w:hAnsi="Times New Roman" w:cs="Times New Roman"/>
          <w:sz w:val="28"/>
          <w:szCs w:val="28"/>
        </w:rPr>
        <w:t xml:space="preserve"> была опубликована в</w:t>
      </w:r>
      <w:r w:rsidR="00F7750A" w:rsidRPr="00A64647">
        <w:rPr>
          <w:rFonts w:ascii="Times New Roman" w:hAnsi="Times New Roman" w:cs="Times New Roman"/>
          <w:sz w:val="28"/>
          <w:szCs w:val="28"/>
        </w:rPr>
        <w:t xml:space="preserve"> 1913</w:t>
      </w:r>
      <w:r w:rsidR="00BE2939">
        <w:rPr>
          <w:rFonts w:ascii="Times New Roman" w:hAnsi="Times New Roman" w:cs="Times New Roman"/>
          <w:sz w:val="28"/>
          <w:szCs w:val="28"/>
        </w:rPr>
        <w:t xml:space="preserve"> году.</w:t>
      </w:r>
      <w:r w:rsidR="00F7750A" w:rsidRPr="00A64647">
        <w:rPr>
          <w:rFonts w:ascii="Times New Roman" w:hAnsi="Times New Roman" w:cs="Times New Roman"/>
          <w:sz w:val="28"/>
          <w:szCs w:val="28"/>
        </w:rPr>
        <w:t xml:space="preserve"> </w:t>
      </w:r>
      <w:r w:rsidR="0093191C" w:rsidRPr="00A64647">
        <w:rPr>
          <w:rFonts w:ascii="Times New Roman" w:hAnsi="Times New Roman" w:cs="Times New Roman"/>
          <w:sz w:val="28"/>
          <w:szCs w:val="28"/>
        </w:rPr>
        <w:t>Е.И. Замятин</w:t>
      </w:r>
      <w:r w:rsidR="0075057B" w:rsidRPr="00A64647">
        <w:rPr>
          <w:rFonts w:ascii="Times New Roman" w:hAnsi="Times New Roman" w:cs="Times New Roman"/>
          <w:sz w:val="28"/>
          <w:szCs w:val="28"/>
        </w:rPr>
        <w:t>, по словам Е. Скороспеловой, «имел за плечами кораблестроительный факультет петербургского Политехнического института, участие в революции 1905 года, арест и высылку, снова институт, работу при кафедре корабельной архитектуры, статьи в специальных технических журналах»</w:t>
      </w:r>
      <w:r w:rsidR="0093191C" w:rsidRPr="00A64647">
        <w:rPr>
          <w:rFonts w:ascii="Times New Roman" w:hAnsi="Times New Roman" w:cs="Times New Roman"/>
          <w:sz w:val="28"/>
          <w:szCs w:val="28"/>
        </w:rPr>
        <w:t>.</w:t>
      </w:r>
      <w:r w:rsidR="00E65C12" w:rsidRPr="00A64647">
        <w:rPr>
          <w:rFonts w:ascii="Times New Roman" w:hAnsi="Times New Roman" w:cs="Times New Roman"/>
          <w:sz w:val="28"/>
          <w:szCs w:val="28"/>
        </w:rPr>
        <w:t xml:space="preserve"> В 191</w:t>
      </w:r>
      <w:r w:rsidR="00BE2939">
        <w:rPr>
          <w:rFonts w:ascii="Times New Roman" w:hAnsi="Times New Roman" w:cs="Times New Roman"/>
          <w:sz w:val="28"/>
          <w:szCs w:val="28"/>
        </w:rPr>
        <w:t>4 году</w:t>
      </w:r>
      <w:r w:rsidR="00E65C12" w:rsidRPr="00A64647">
        <w:rPr>
          <w:rFonts w:ascii="Times New Roman" w:hAnsi="Times New Roman" w:cs="Times New Roman"/>
          <w:sz w:val="28"/>
          <w:szCs w:val="28"/>
        </w:rPr>
        <w:t xml:space="preserve"> вышла в свет </w:t>
      </w:r>
      <w:r w:rsidR="00BE2939">
        <w:rPr>
          <w:rFonts w:ascii="Times New Roman" w:hAnsi="Times New Roman" w:cs="Times New Roman"/>
          <w:sz w:val="28"/>
          <w:szCs w:val="28"/>
        </w:rPr>
        <w:t>повесть «На куличках», в 1915 году</w:t>
      </w:r>
      <w:r w:rsidR="00E65C12" w:rsidRPr="00A64647">
        <w:rPr>
          <w:rFonts w:ascii="Times New Roman" w:hAnsi="Times New Roman" w:cs="Times New Roman"/>
          <w:sz w:val="28"/>
          <w:szCs w:val="28"/>
        </w:rPr>
        <w:t xml:space="preserve"> – повесть «Алатырь».</w:t>
      </w:r>
      <w:r w:rsidR="00AF6003" w:rsidRPr="00A64647">
        <w:rPr>
          <w:rFonts w:ascii="Times New Roman" w:hAnsi="Times New Roman" w:cs="Times New Roman"/>
          <w:sz w:val="28"/>
          <w:szCs w:val="28"/>
        </w:rPr>
        <w:t xml:space="preserve"> </w:t>
      </w:r>
      <w:r w:rsidR="00453B02" w:rsidRPr="00A64647">
        <w:rPr>
          <w:rFonts w:ascii="Times New Roman" w:hAnsi="Times New Roman" w:cs="Times New Roman"/>
          <w:sz w:val="28"/>
          <w:szCs w:val="28"/>
        </w:rPr>
        <w:t xml:space="preserve">Вышеназванные повести, в особенности, «Уездное» были восприняты как значительные литературные события. </w:t>
      </w:r>
      <w:r w:rsidR="00AF6003" w:rsidRPr="00A64647">
        <w:rPr>
          <w:rFonts w:ascii="Times New Roman" w:hAnsi="Times New Roman" w:cs="Times New Roman"/>
          <w:sz w:val="28"/>
          <w:szCs w:val="28"/>
        </w:rPr>
        <w:t>В повести «Уездное» изображен косный провинциальный быт, царство беспросветной глупости и пошлости. Символом провинции как резервуара дикости и бескультурья</w:t>
      </w:r>
      <w:r w:rsidR="00177A76" w:rsidRPr="00A64647">
        <w:rPr>
          <w:rFonts w:ascii="Times New Roman" w:hAnsi="Times New Roman" w:cs="Times New Roman"/>
          <w:sz w:val="28"/>
          <w:szCs w:val="28"/>
        </w:rPr>
        <w:t xml:space="preserve"> в произведении является </w:t>
      </w:r>
      <w:proofErr w:type="spellStart"/>
      <w:r w:rsidR="006F1489" w:rsidRPr="00A64647">
        <w:rPr>
          <w:rFonts w:ascii="Times New Roman" w:hAnsi="Times New Roman" w:cs="Times New Roman"/>
          <w:sz w:val="28"/>
          <w:szCs w:val="28"/>
        </w:rPr>
        <w:t>Анфим</w:t>
      </w:r>
      <w:proofErr w:type="spellEnd"/>
      <w:r w:rsidR="006F1489" w:rsidRPr="00A64647">
        <w:rPr>
          <w:rFonts w:ascii="Times New Roman" w:hAnsi="Times New Roman" w:cs="Times New Roman"/>
          <w:sz w:val="28"/>
          <w:szCs w:val="28"/>
        </w:rPr>
        <w:t xml:space="preserve"> </w:t>
      </w:r>
      <w:proofErr w:type="spellStart"/>
      <w:r w:rsidR="00177A76" w:rsidRPr="00A64647">
        <w:rPr>
          <w:rFonts w:ascii="Times New Roman" w:hAnsi="Times New Roman" w:cs="Times New Roman"/>
          <w:sz w:val="28"/>
          <w:szCs w:val="28"/>
        </w:rPr>
        <w:t>Барыба</w:t>
      </w:r>
      <w:proofErr w:type="spellEnd"/>
      <w:r w:rsidR="00177A76" w:rsidRPr="00A64647">
        <w:rPr>
          <w:rFonts w:ascii="Times New Roman" w:hAnsi="Times New Roman" w:cs="Times New Roman"/>
          <w:sz w:val="28"/>
          <w:szCs w:val="28"/>
        </w:rPr>
        <w:t xml:space="preserve">, </w:t>
      </w:r>
      <w:proofErr w:type="gramStart"/>
      <w:r w:rsidR="00177A76" w:rsidRPr="00A64647">
        <w:rPr>
          <w:rFonts w:ascii="Times New Roman" w:hAnsi="Times New Roman" w:cs="Times New Roman"/>
          <w:sz w:val="28"/>
          <w:szCs w:val="28"/>
        </w:rPr>
        <w:t>живущий</w:t>
      </w:r>
      <w:proofErr w:type="gramEnd"/>
      <w:r w:rsidR="00177A76" w:rsidRPr="00A64647">
        <w:rPr>
          <w:rFonts w:ascii="Times New Roman" w:hAnsi="Times New Roman" w:cs="Times New Roman"/>
          <w:sz w:val="28"/>
          <w:szCs w:val="28"/>
        </w:rPr>
        <w:t xml:space="preserve"> лишь в угождении низшим инстинктам.</w:t>
      </w:r>
      <w:r w:rsidR="00AF6003" w:rsidRPr="00A64647">
        <w:rPr>
          <w:rFonts w:ascii="Times New Roman" w:hAnsi="Times New Roman" w:cs="Times New Roman"/>
          <w:sz w:val="28"/>
          <w:szCs w:val="28"/>
        </w:rPr>
        <w:t xml:space="preserve"> </w:t>
      </w:r>
      <w:r w:rsidR="00EE0C4B" w:rsidRPr="00A64647">
        <w:rPr>
          <w:rFonts w:ascii="Times New Roman" w:hAnsi="Times New Roman" w:cs="Times New Roman"/>
          <w:sz w:val="28"/>
          <w:szCs w:val="28"/>
        </w:rPr>
        <w:t xml:space="preserve">Обозреватель «Нового журнала для всех» (1916, № 4 – 6) писал: «Дикая, разнузданная, с ее нетронутым звериным укладом жизни и беспросветной мглой видится автору уездная Русь. Ничего отрадного и светлого не замечает в ней автор». </w:t>
      </w:r>
      <w:r w:rsidR="00AF6003" w:rsidRPr="00A64647">
        <w:rPr>
          <w:rFonts w:ascii="Times New Roman" w:hAnsi="Times New Roman" w:cs="Times New Roman"/>
          <w:sz w:val="28"/>
          <w:szCs w:val="28"/>
        </w:rPr>
        <w:t xml:space="preserve">«Путь </w:t>
      </w:r>
      <w:proofErr w:type="spellStart"/>
      <w:r w:rsidR="00AF6003" w:rsidRPr="00A64647">
        <w:rPr>
          <w:rFonts w:ascii="Times New Roman" w:hAnsi="Times New Roman" w:cs="Times New Roman"/>
          <w:sz w:val="28"/>
          <w:szCs w:val="28"/>
        </w:rPr>
        <w:t>Барыбы</w:t>
      </w:r>
      <w:proofErr w:type="spellEnd"/>
      <w:r w:rsidR="00AF6003" w:rsidRPr="00A64647">
        <w:rPr>
          <w:rFonts w:ascii="Times New Roman" w:hAnsi="Times New Roman" w:cs="Times New Roman"/>
          <w:sz w:val="28"/>
          <w:szCs w:val="28"/>
        </w:rPr>
        <w:t xml:space="preserve"> – путь бессмысленных жестокостей и преступлений: «продался» развратной купчихе в летах, </w:t>
      </w:r>
      <w:proofErr w:type="spellStart"/>
      <w:r w:rsidR="00AF6003" w:rsidRPr="00A64647">
        <w:rPr>
          <w:rFonts w:ascii="Times New Roman" w:hAnsi="Times New Roman" w:cs="Times New Roman"/>
          <w:sz w:val="28"/>
          <w:szCs w:val="28"/>
        </w:rPr>
        <w:t>Чеботарихе</w:t>
      </w:r>
      <w:proofErr w:type="spellEnd"/>
      <w:r w:rsidR="00AF6003" w:rsidRPr="00A64647">
        <w:rPr>
          <w:rFonts w:ascii="Times New Roman" w:hAnsi="Times New Roman" w:cs="Times New Roman"/>
          <w:sz w:val="28"/>
          <w:szCs w:val="28"/>
        </w:rPr>
        <w:t xml:space="preserve">, обидел безответную сиротку Польку, украл деньги у своего дружка отца </w:t>
      </w:r>
      <w:proofErr w:type="spellStart"/>
      <w:r w:rsidR="00AF6003" w:rsidRPr="00A64647">
        <w:rPr>
          <w:rFonts w:ascii="Times New Roman" w:hAnsi="Times New Roman" w:cs="Times New Roman"/>
          <w:sz w:val="28"/>
          <w:szCs w:val="28"/>
        </w:rPr>
        <w:t>Евсея</w:t>
      </w:r>
      <w:proofErr w:type="spellEnd"/>
      <w:r w:rsidR="00AF6003" w:rsidRPr="00A64647">
        <w:rPr>
          <w:rFonts w:ascii="Times New Roman" w:hAnsi="Times New Roman" w:cs="Times New Roman"/>
          <w:sz w:val="28"/>
          <w:szCs w:val="28"/>
        </w:rPr>
        <w:t xml:space="preserve">, а другого приятеля, портного Тимошку, не моргнув глазом отправил по ложному свидетельству на виселицу. Но есть ли смысл обвинять в чем-то самого </w:t>
      </w:r>
      <w:proofErr w:type="spellStart"/>
      <w:r w:rsidR="00AF6003" w:rsidRPr="00A64647">
        <w:rPr>
          <w:rFonts w:ascii="Times New Roman" w:hAnsi="Times New Roman" w:cs="Times New Roman"/>
          <w:sz w:val="28"/>
          <w:szCs w:val="28"/>
        </w:rPr>
        <w:t>Барыбу</w:t>
      </w:r>
      <w:proofErr w:type="spellEnd"/>
      <w:r w:rsidR="00AF6003" w:rsidRPr="00A64647">
        <w:rPr>
          <w:rFonts w:ascii="Times New Roman" w:hAnsi="Times New Roman" w:cs="Times New Roman"/>
          <w:sz w:val="28"/>
          <w:szCs w:val="28"/>
        </w:rPr>
        <w:t xml:space="preserve">, требовать от него чего-то иного? В жизни его столько раз бивали, что, по словам того же </w:t>
      </w:r>
      <w:proofErr w:type="spellStart"/>
      <w:r w:rsidR="00AF6003" w:rsidRPr="00A64647">
        <w:rPr>
          <w:rFonts w:ascii="Times New Roman" w:hAnsi="Times New Roman" w:cs="Times New Roman"/>
          <w:sz w:val="28"/>
          <w:szCs w:val="28"/>
        </w:rPr>
        <w:t>Тимощи</w:t>
      </w:r>
      <w:proofErr w:type="spellEnd"/>
      <w:r w:rsidR="00AF6003" w:rsidRPr="00A64647">
        <w:rPr>
          <w:rFonts w:ascii="Times New Roman" w:hAnsi="Times New Roman" w:cs="Times New Roman"/>
          <w:sz w:val="28"/>
          <w:szCs w:val="28"/>
        </w:rPr>
        <w:t xml:space="preserve">, у </w:t>
      </w:r>
      <w:proofErr w:type="spellStart"/>
      <w:r w:rsidR="00AF6003" w:rsidRPr="00A64647">
        <w:rPr>
          <w:rFonts w:ascii="Times New Roman" w:hAnsi="Times New Roman" w:cs="Times New Roman"/>
          <w:sz w:val="28"/>
          <w:szCs w:val="28"/>
        </w:rPr>
        <w:t>Барыбы</w:t>
      </w:r>
      <w:proofErr w:type="spellEnd"/>
      <w:r w:rsidR="00AF6003" w:rsidRPr="00A64647">
        <w:rPr>
          <w:rFonts w:ascii="Times New Roman" w:hAnsi="Times New Roman" w:cs="Times New Roman"/>
          <w:sz w:val="28"/>
          <w:szCs w:val="28"/>
        </w:rPr>
        <w:t xml:space="preserve"> «души-то, совести… ровно у курицы».</w:t>
      </w:r>
      <w:r w:rsidR="000A33EA" w:rsidRPr="00A64647">
        <w:rPr>
          <w:rFonts w:ascii="Times New Roman" w:hAnsi="Times New Roman" w:cs="Times New Roman"/>
          <w:sz w:val="28"/>
          <w:szCs w:val="28"/>
        </w:rPr>
        <w:t xml:space="preserve"> Это не </w:t>
      </w:r>
      <w:proofErr w:type="spellStart"/>
      <w:r w:rsidR="000A33EA" w:rsidRPr="00A64647">
        <w:rPr>
          <w:rFonts w:ascii="Times New Roman" w:hAnsi="Times New Roman" w:cs="Times New Roman"/>
          <w:sz w:val="28"/>
          <w:szCs w:val="28"/>
        </w:rPr>
        <w:t>Барыба</w:t>
      </w:r>
      <w:proofErr w:type="spellEnd"/>
      <w:r w:rsidR="000A33EA" w:rsidRPr="00A64647">
        <w:rPr>
          <w:rFonts w:ascii="Times New Roman" w:hAnsi="Times New Roman" w:cs="Times New Roman"/>
          <w:sz w:val="28"/>
          <w:szCs w:val="28"/>
        </w:rPr>
        <w:t>, е</w:t>
      </w:r>
      <w:r w:rsidR="0024705C" w:rsidRPr="00A64647">
        <w:rPr>
          <w:rFonts w:ascii="Times New Roman" w:hAnsi="Times New Roman" w:cs="Times New Roman"/>
          <w:sz w:val="28"/>
          <w:szCs w:val="28"/>
        </w:rPr>
        <w:t>го утроба, его разгрызающие челюсти, его дикий желудок правят им»</w:t>
      </w:r>
      <w:r w:rsidR="00EE0C4B" w:rsidRPr="00A64647">
        <w:rPr>
          <w:rFonts w:ascii="Times New Roman" w:hAnsi="Times New Roman" w:cs="Times New Roman"/>
          <w:sz w:val="28"/>
          <w:szCs w:val="28"/>
        </w:rPr>
        <w:t>, – отмечает О. Михайлов</w:t>
      </w:r>
      <w:r w:rsidR="0024705C" w:rsidRPr="00A64647">
        <w:rPr>
          <w:rFonts w:ascii="Times New Roman" w:hAnsi="Times New Roman" w:cs="Times New Roman"/>
          <w:sz w:val="28"/>
          <w:szCs w:val="28"/>
        </w:rPr>
        <w:t>.</w:t>
      </w:r>
      <w:r w:rsidR="00EE0C4B" w:rsidRPr="00A64647">
        <w:rPr>
          <w:rFonts w:ascii="Times New Roman" w:hAnsi="Times New Roman" w:cs="Times New Roman"/>
          <w:sz w:val="28"/>
          <w:szCs w:val="28"/>
        </w:rPr>
        <w:t xml:space="preserve"> </w:t>
      </w:r>
      <w:r w:rsidR="00F17EAF" w:rsidRPr="00A64647">
        <w:rPr>
          <w:rFonts w:ascii="Times New Roman" w:hAnsi="Times New Roman" w:cs="Times New Roman"/>
          <w:sz w:val="28"/>
          <w:szCs w:val="28"/>
        </w:rPr>
        <w:t xml:space="preserve">Сатирический образ </w:t>
      </w:r>
      <w:proofErr w:type="spellStart"/>
      <w:r w:rsidR="00F17EAF" w:rsidRPr="00A64647">
        <w:rPr>
          <w:rFonts w:ascii="Times New Roman" w:hAnsi="Times New Roman" w:cs="Times New Roman"/>
          <w:sz w:val="28"/>
          <w:szCs w:val="28"/>
        </w:rPr>
        <w:t>Барыбы</w:t>
      </w:r>
      <w:proofErr w:type="spellEnd"/>
      <w:r w:rsidR="00F17EAF" w:rsidRPr="00A64647">
        <w:rPr>
          <w:rFonts w:ascii="Times New Roman" w:hAnsi="Times New Roman" w:cs="Times New Roman"/>
          <w:sz w:val="28"/>
          <w:szCs w:val="28"/>
        </w:rPr>
        <w:t xml:space="preserve"> подан автором в гротескном плане. У </w:t>
      </w:r>
      <w:proofErr w:type="spellStart"/>
      <w:r w:rsidR="006F1489" w:rsidRPr="00A64647">
        <w:rPr>
          <w:rFonts w:ascii="Times New Roman" w:hAnsi="Times New Roman" w:cs="Times New Roman"/>
          <w:sz w:val="28"/>
          <w:szCs w:val="28"/>
        </w:rPr>
        <w:t>Барыбы</w:t>
      </w:r>
      <w:proofErr w:type="spellEnd"/>
      <w:r w:rsidR="006F1489" w:rsidRPr="00A64647">
        <w:rPr>
          <w:rFonts w:ascii="Times New Roman" w:hAnsi="Times New Roman" w:cs="Times New Roman"/>
          <w:sz w:val="28"/>
          <w:szCs w:val="28"/>
        </w:rPr>
        <w:t xml:space="preserve"> </w:t>
      </w:r>
      <w:r w:rsidR="00F17EAF" w:rsidRPr="00A64647">
        <w:rPr>
          <w:rFonts w:ascii="Times New Roman" w:hAnsi="Times New Roman" w:cs="Times New Roman"/>
          <w:sz w:val="28"/>
          <w:szCs w:val="28"/>
        </w:rPr>
        <w:t>тяжелые железные челюсти, широченный четы</w:t>
      </w:r>
      <w:r w:rsidR="006F1489" w:rsidRPr="00A64647">
        <w:rPr>
          <w:rFonts w:ascii="Times New Roman" w:hAnsi="Times New Roman" w:cs="Times New Roman"/>
          <w:sz w:val="28"/>
          <w:szCs w:val="28"/>
        </w:rPr>
        <w:t xml:space="preserve">рехугольный рот и узенький лоб. </w:t>
      </w:r>
      <w:proofErr w:type="spellStart"/>
      <w:r w:rsidR="00F17EAF" w:rsidRPr="00A64647">
        <w:rPr>
          <w:rFonts w:ascii="Times New Roman" w:hAnsi="Times New Roman" w:cs="Times New Roman"/>
          <w:sz w:val="28"/>
          <w:szCs w:val="28"/>
        </w:rPr>
        <w:t>Барыба</w:t>
      </w:r>
      <w:proofErr w:type="spellEnd"/>
      <w:r w:rsidR="00F17EAF" w:rsidRPr="00A64647">
        <w:rPr>
          <w:rFonts w:ascii="Times New Roman" w:hAnsi="Times New Roman" w:cs="Times New Roman"/>
          <w:sz w:val="28"/>
          <w:szCs w:val="28"/>
        </w:rPr>
        <w:t xml:space="preserve"> громоздкий, </w:t>
      </w:r>
      <w:r w:rsidR="006F1489" w:rsidRPr="00A64647">
        <w:rPr>
          <w:rFonts w:ascii="Times New Roman" w:hAnsi="Times New Roman" w:cs="Times New Roman"/>
          <w:sz w:val="28"/>
          <w:szCs w:val="28"/>
        </w:rPr>
        <w:t xml:space="preserve">широкий, </w:t>
      </w:r>
      <w:r w:rsidR="00F17EAF" w:rsidRPr="00A64647">
        <w:rPr>
          <w:rFonts w:ascii="Times New Roman" w:hAnsi="Times New Roman" w:cs="Times New Roman"/>
          <w:sz w:val="28"/>
          <w:szCs w:val="28"/>
        </w:rPr>
        <w:t>весь из жестких прямых углов». Звери</w:t>
      </w:r>
      <w:r w:rsidR="006F1489" w:rsidRPr="00A64647">
        <w:rPr>
          <w:rFonts w:ascii="Times New Roman" w:hAnsi="Times New Roman" w:cs="Times New Roman"/>
          <w:sz w:val="28"/>
          <w:szCs w:val="28"/>
        </w:rPr>
        <w:t>ное крепкое тело соответствует</w:t>
      </w:r>
      <w:r w:rsidR="00F17EAF" w:rsidRPr="00A64647">
        <w:rPr>
          <w:rFonts w:ascii="Times New Roman" w:hAnsi="Times New Roman" w:cs="Times New Roman"/>
          <w:sz w:val="28"/>
          <w:szCs w:val="28"/>
        </w:rPr>
        <w:t xml:space="preserve"> его звериной душе.</w:t>
      </w:r>
      <w:r w:rsidR="0024705C" w:rsidRPr="00A64647">
        <w:rPr>
          <w:rFonts w:ascii="Times New Roman" w:hAnsi="Times New Roman" w:cs="Times New Roman"/>
          <w:sz w:val="28"/>
          <w:szCs w:val="28"/>
        </w:rPr>
        <w:t xml:space="preserve"> </w:t>
      </w:r>
    </w:p>
    <w:p w:rsidR="00DB5EDB" w:rsidRPr="00A64647" w:rsidRDefault="00EE0C4B"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Высоко оценил «Уездное» М. Горький, который уподобил </w:t>
      </w:r>
      <w:proofErr w:type="spellStart"/>
      <w:r w:rsidRPr="00A64647">
        <w:rPr>
          <w:rFonts w:ascii="Times New Roman" w:hAnsi="Times New Roman" w:cs="Times New Roman"/>
          <w:sz w:val="28"/>
          <w:szCs w:val="28"/>
        </w:rPr>
        <w:t>замятинскую</w:t>
      </w:r>
      <w:proofErr w:type="spellEnd"/>
      <w:r w:rsidRPr="00A64647">
        <w:rPr>
          <w:rFonts w:ascii="Times New Roman" w:hAnsi="Times New Roman" w:cs="Times New Roman"/>
          <w:sz w:val="28"/>
          <w:szCs w:val="28"/>
        </w:rPr>
        <w:t xml:space="preserve"> повесть своему «Городку </w:t>
      </w:r>
      <w:proofErr w:type="spellStart"/>
      <w:r w:rsidRPr="00A64647">
        <w:rPr>
          <w:rFonts w:ascii="Times New Roman" w:hAnsi="Times New Roman" w:cs="Times New Roman"/>
          <w:sz w:val="28"/>
          <w:szCs w:val="28"/>
        </w:rPr>
        <w:t>Окурову</w:t>
      </w:r>
      <w:proofErr w:type="spellEnd"/>
      <w:r w:rsidRPr="00A64647">
        <w:rPr>
          <w:rFonts w:ascii="Times New Roman" w:hAnsi="Times New Roman" w:cs="Times New Roman"/>
          <w:sz w:val="28"/>
          <w:szCs w:val="28"/>
        </w:rPr>
        <w:t xml:space="preserve">» (1909), одному из лучших произведений в русской литературе об уездном мещанстве. </w:t>
      </w:r>
    </w:p>
    <w:p w:rsidR="00DB5EDB" w:rsidRPr="00A64647" w:rsidRDefault="00DB5EDB"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За антивоенную повесть «На куличках» писатель был предан суду, а номер журнала «Заветы», в котором появилось произведение, был конфискован. </w:t>
      </w:r>
      <w:r w:rsidR="004605E2" w:rsidRPr="00A64647">
        <w:rPr>
          <w:rFonts w:ascii="Times New Roman" w:hAnsi="Times New Roman" w:cs="Times New Roman"/>
          <w:sz w:val="28"/>
          <w:szCs w:val="28"/>
        </w:rPr>
        <w:t xml:space="preserve">В повести Замятин продолжил тему духовного захолустья, показал пустую жизнь морально разложившихся </w:t>
      </w:r>
      <w:r w:rsidR="003F5F8D" w:rsidRPr="00A64647">
        <w:rPr>
          <w:rFonts w:ascii="Times New Roman" w:hAnsi="Times New Roman" w:cs="Times New Roman"/>
          <w:sz w:val="28"/>
          <w:szCs w:val="28"/>
        </w:rPr>
        <w:t xml:space="preserve">дальневосточных </w:t>
      </w:r>
      <w:r w:rsidR="004605E2" w:rsidRPr="00A64647">
        <w:rPr>
          <w:rFonts w:ascii="Times New Roman" w:hAnsi="Times New Roman" w:cs="Times New Roman"/>
          <w:sz w:val="28"/>
          <w:szCs w:val="28"/>
        </w:rPr>
        <w:t xml:space="preserve">офицеров. </w:t>
      </w:r>
    </w:p>
    <w:p w:rsidR="00B46D61" w:rsidRPr="00A64647" w:rsidRDefault="00BE2939" w:rsidP="00FD34FD">
      <w:pPr>
        <w:pStyle w:val="a3"/>
        <w:ind w:firstLine="709"/>
        <w:jc w:val="both"/>
        <w:rPr>
          <w:sz w:val="28"/>
          <w:szCs w:val="28"/>
        </w:rPr>
      </w:pPr>
      <w:r>
        <w:rPr>
          <w:rFonts w:ascii="Times New Roman" w:hAnsi="Times New Roman" w:cs="Times New Roman"/>
          <w:sz w:val="28"/>
          <w:szCs w:val="28"/>
        </w:rPr>
        <w:lastRenderedPageBreak/>
        <w:t>В 1916 году</w:t>
      </w:r>
      <w:r w:rsidR="00254B71" w:rsidRPr="00A64647">
        <w:rPr>
          <w:rFonts w:ascii="Times New Roman" w:hAnsi="Times New Roman" w:cs="Times New Roman"/>
          <w:sz w:val="28"/>
          <w:szCs w:val="28"/>
        </w:rPr>
        <w:t xml:space="preserve"> Е.И. Замятин уехал в Англию, где участвовал в строительстве первых русских ледоколо</w:t>
      </w:r>
      <w:r w:rsidR="0099406F" w:rsidRPr="00A64647">
        <w:rPr>
          <w:rFonts w:ascii="Times New Roman" w:hAnsi="Times New Roman" w:cs="Times New Roman"/>
          <w:sz w:val="28"/>
          <w:szCs w:val="28"/>
        </w:rPr>
        <w:t>в.</w:t>
      </w:r>
      <w:r w:rsidR="00254B71" w:rsidRPr="00A64647">
        <w:rPr>
          <w:rFonts w:ascii="Times New Roman" w:hAnsi="Times New Roman" w:cs="Times New Roman"/>
          <w:sz w:val="28"/>
          <w:szCs w:val="28"/>
        </w:rPr>
        <w:t xml:space="preserve"> </w:t>
      </w:r>
      <w:r w:rsidR="0099406F" w:rsidRPr="00A64647">
        <w:rPr>
          <w:rFonts w:ascii="Times New Roman" w:hAnsi="Times New Roman" w:cs="Times New Roman"/>
          <w:sz w:val="28"/>
          <w:szCs w:val="28"/>
        </w:rPr>
        <w:t xml:space="preserve">Впечатления о буржуазной цивилизации в </w:t>
      </w:r>
      <w:r w:rsidR="00254B71" w:rsidRPr="00A64647">
        <w:rPr>
          <w:rFonts w:ascii="Times New Roman" w:hAnsi="Times New Roman" w:cs="Times New Roman"/>
          <w:sz w:val="28"/>
          <w:szCs w:val="28"/>
        </w:rPr>
        <w:t>«</w:t>
      </w:r>
      <w:r w:rsidR="0099406F" w:rsidRPr="00A64647">
        <w:rPr>
          <w:rFonts w:ascii="Times New Roman" w:hAnsi="Times New Roman" w:cs="Times New Roman"/>
          <w:sz w:val="28"/>
          <w:szCs w:val="28"/>
        </w:rPr>
        <w:t>а</w:t>
      </w:r>
      <w:r w:rsidR="00254B71" w:rsidRPr="00A64647">
        <w:rPr>
          <w:rFonts w:ascii="Times New Roman" w:hAnsi="Times New Roman" w:cs="Times New Roman"/>
          <w:sz w:val="28"/>
          <w:szCs w:val="28"/>
        </w:rPr>
        <w:t xml:space="preserve">нглийский» период жизни </w:t>
      </w:r>
      <w:r w:rsidR="0099406F" w:rsidRPr="00A64647">
        <w:rPr>
          <w:rFonts w:ascii="Times New Roman" w:hAnsi="Times New Roman" w:cs="Times New Roman"/>
          <w:sz w:val="28"/>
          <w:szCs w:val="28"/>
        </w:rPr>
        <w:t xml:space="preserve">дали материал для сатирической </w:t>
      </w:r>
      <w:r w:rsidR="00254B71" w:rsidRPr="00A64647">
        <w:rPr>
          <w:rFonts w:ascii="Times New Roman" w:hAnsi="Times New Roman" w:cs="Times New Roman"/>
          <w:sz w:val="28"/>
          <w:szCs w:val="28"/>
        </w:rPr>
        <w:t xml:space="preserve">повести «Островитяне» (1918) и рассказа «Ловец </w:t>
      </w:r>
      <w:proofErr w:type="spellStart"/>
      <w:r w:rsidR="00254B71" w:rsidRPr="00A64647">
        <w:rPr>
          <w:rFonts w:ascii="Times New Roman" w:hAnsi="Times New Roman" w:cs="Times New Roman"/>
          <w:sz w:val="28"/>
          <w:szCs w:val="28"/>
        </w:rPr>
        <w:t>человеков</w:t>
      </w:r>
      <w:proofErr w:type="spellEnd"/>
      <w:r w:rsidR="00254B71" w:rsidRPr="00A64647">
        <w:rPr>
          <w:rFonts w:ascii="Times New Roman" w:hAnsi="Times New Roman" w:cs="Times New Roman"/>
          <w:sz w:val="28"/>
          <w:szCs w:val="28"/>
        </w:rPr>
        <w:t>» (1918).</w:t>
      </w:r>
      <w:r w:rsidR="0099406F" w:rsidRPr="00A64647">
        <w:rPr>
          <w:rFonts w:ascii="Times New Roman" w:hAnsi="Times New Roman" w:cs="Times New Roman"/>
          <w:sz w:val="28"/>
          <w:szCs w:val="28"/>
        </w:rPr>
        <w:t xml:space="preserve"> В них писатель изобразил рационализированную жизнь обездушенного человека буржуазной цивилизац</w:t>
      </w:r>
      <w:r w:rsidR="00B46D61" w:rsidRPr="00A64647">
        <w:rPr>
          <w:rFonts w:ascii="Times New Roman" w:hAnsi="Times New Roman" w:cs="Times New Roman"/>
          <w:sz w:val="28"/>
          <w:szCs w:val="28"/>
        </w:rPr>
        <w:t xml:space="preserve">ии. Мистер </w:t>
      </w:r>
      <w:proofErr w:type="spellStart"/>
      <w:r w:rsidR="00B46D61" w:rsidRPr="00A64647">
        <w:rPr>
          <w:rFonts w:ascii="Times New Roman" w:hAnsi="Times New Roman" w:cs="Times New Roman"/>
          <w:sz w:val="28"/>
          <w:szCs w:val="28"/>
        </w:rPr>
        <w:t>Дьюли</w:t>
      </w:r>
      <w:proofErr w:type="spellEnd"/>
      <w:r w:rsidR="00B46D61" w:rsidRPr="00A64647">
        <w:rPr>
          <w:rFonts w:ascii="Times New Roman" w:hAnsi="Times New Roman" w:cs="Times New Roman"/>
          <w:sz w:val="28"/>
          <w:szCs w:val="28"/>
        </w:rPr>
        <w:t xml:space="preserve">, викарий, </w:t>
      </w:r>
      <w:r w:rsidR="0099406F" w:rsidRPr="00A64647">
        <w:rPr>
          <w:rFonts w:ascii="Times New Roman" w:hAnsi="Times New Roman" w:cs="Times New Roman"/>
          <w:sz w:val="28"/>
          <w:szCs w:val="28"/>
        </w:rPr>
        <w:t xml:space="preserve">живущий по составленному им расписанию, которому поклоняется как идолу,  мечтает о </w:t>
      </w:r>
      <w:proofErr w:type="spellStart"/>
      <w:r w:rsidR="0099406F" w:rsidRPr="00A64647">
        <w:rPr>
          <w:rFonts w:ascii="Times New Roman" w:hAnsi="Times New Roman" w:cs="Times New Roman"/>
          <w:sz w:val="28"/>
          <w:szCs w:val="28"/>
        </w:rPr>
        <w:t>машиноподобном</w:t>
      </w:r>
      <w:proofErr w:type="spellEnd"/>
      <w:r w:rsidR="0099406F" w:rsidRPr="00A64647">
        <w:rPr>
          <w:rFonts w:ascii="Times New Roman" w:hAnsi="Times New Roman" w:cs="Times New Roman"/>
          <w:sz w:val="28"/>
          <w:szCs w:val="28"/>
        </w:rPr>
        <w:t xml:space="preserve"> человеке и обществе. </w:t>
      </w:r>
      <w:r w:rsidR="008A558E" w:rsidRPr="00A64647">
        <w:rPr>
          <w:rFonts w:ascii="Times New Roman" w:hAnsi="Times New Roman" w:cs="Times New Roman"/>
          <w:sz w:val="28"/>
          <w:szCs w:val="28"/>
        </w:rPr>
        <w:t xml:space="preserve">Мистер </w:t>
      </w:r>
      <w:proofErr w:type="spellStart"/>
      <w:r w:rsidR="008A558E" w:rsidRPr="00A64647">
        <w:rPr>
          <w:rFonts w:ascii="Times New Roman" w:hAnsi="Times New Roman" w:cs="Times New Roman"/>
          <w:sz w:val="28"/>
          <w:szCs w:val="28"/>
        </w:rPr>
        <w:t>Дьюли</w:t>
      </w:r>
      <w:proofErr w:type="spellEnd"/>
      <w:r w:rsidR="008A558E" w:rsidRPr="00A64647">
        <w:rPr>
          <w:rFonts w:ascii="Times New Roman" w:hAnsi="Times New Roman" w:cs="Times New Roman"/>
          <w:sz w:val="28"/>
          <w:szCs w:val="28"/>
        </w:rPr>
        <w:t>, человек-автомат,</w:t>
      </w:r>
      <w:r w:rsidR="00B46D61" w:rsidRPr="00A64647">
        <w:rPr>
          <w:sz w:val="28"/>
          <w:szCs w:val="28"/>
        </w:rPr>
        <w:t xml:space="preserve"> </w:t>
      </w:r>
      <w:r w:rsidR="00B46D61" w:rsidRPr="00A64647">
        <w:rPr>
          <w:rFonts w:ascii="Times New Roman" w:hAnsi="Times New Roman" w:cs="Times New Roman"/>
          <w:sz w:val="28"/>
          <w:szCs w:val="28"/>
        </w:rPr>
        <w:t>ханжа и завистник,</w:t>
      </w:r>
      <w:r w:rsidR="008A558E" w:rsidRPr="00A64647">
        <w:rPr>
          <w:rFonts w:ascii="Times New Roman" w:hAnsi="Times New Roman" w:cs="Times New Roman"/>
          <w:sz w:val="28"/>
          <w:szCs w:val="28"/>
        </w:rPr>
        <w:t xml:space="preserve"> одержим идеей принудительного спасения своих сограждан. </w:t>
      </w:r>
      <w:r w:rsidR="0099406F" w:rsidRPr="00A64647">
        <w:rPr>
          <w:rFonts w:ascii="Times New Roman" w:hAnsi="Times New Roman" w:cs="Times New Roman"/>
          <w:sz w:val="28"/>
          <w:szCs w:val="28"/>
        </w:rPr>
        <w:t xml:space="preserve">Повесть «Островитяне» является </w:t>
      </w:r>
      <w:r w:rsidR="00B2076B" w:rsidRPr="00A64647">
        <w:rPr>
          <w:rFonts w:ascii="Times New Roman" w:hAnsi="Times New Roman" w:cs="Times New Roman"/>
          <w:sz w:val="28"/>
          <w:szCs w:val="28"/>
        </w:rPr>
        <w:t>с</w:t>
      </w:r>
      <w:r w:rsidR="0099406F" w:rsidRPr="00A64647">
        <w:rPr>
          <w:rFonts w:ascii="Times New Roman" w:hAnsi="Times New Roman" w:cs="Times New Roman"/>
          <w:sz w:val="28"/>
          <w:szCs w:val="28"/>
        </w:rPr>
        <w:t>воеобразным прологом</w:t>
      </w:r>
      <w:r w:rsidR="00254B71" w:rsidRPr="00A64647">
        <w:rPr>
          <w:rFonts w:ascii="Times New Roman" w:hAnsi="Times New Roman" w:cs="Times New Roman"/>
          <w:sz w:val="28"/>
          <w:szCs w:val="28"/>
        </w:rPr>
        <w:t xml:space="preserve"> </w:t>
      </w:r>
      <w:r w:rsidR="00B2076B" w:rsidRPr="00A64647">
        <w:rPr>
          <w:rFonts w:ascii="Times New Roman" w:hAnsi="Times New Roman" w:cs="Times New Roman"/>
          <w:sz w:val="28"/>
          <w:szCs w:val="28"/>
        </w:rPr>
        <w:t>к роману Е</w:t>
      </w:r>
      <w:r w:rsidR="008A558E" w:rsidRPr="00A64647">
        <w:rPr>
          <w:rFonts w:ascii="Times New Roman" w:hAnsi="Times New Roman" w:cs="Times New Roman"/>
          <w:sz w:val="28"/>
          <w:szCs w:val="28"/>
        </w:rPr>
        <w:t>.И. Замятина «Мы». Единое Госуда</w:t>
      </w:r>
      <w:r w:rsidR="00B2076B" w:rsidRPr="00A64647">
        <w:rPr>
          <w:rFonts w:ascii="Times New Roman" w:hAnsi="Times New Roman" w:cs="Times New Roman"/>
          <w:sz w:val="28"/>
          <w:szCs w:val="28"/>
        </w:rPr>
        <w:t>рство</w:t>
      </w:r>
      <w:r w:rsidR="00B46D61" w:rsidRPr="00A64647">
        <w:rPr>
          <w:rFonts w:ascii="Times New Roman" w:hAnsi="Times New Roman" w:cs="Times New Roman"/>
          <w:sz w:val="28"/>
          <w:szCs w:val="28"/>
        </w:rPr>
        <w:t xml:space="preserve"> во главе с Благодетелем</w:t>
      </w:r>
      <w:r w:rsidR="00B2076B" w:rsidRPr="00A64647">
        <w:rPr>
          <w:rFonts w:ascii="Times New Roman" w:hAnsi="Times New Roman" w:cs="Times New Roman"/>
          <w:sz w:val="28"/>
          <w:szCs w:val="28"/>
        </w:rPr>
        <w:t>, изображенное в романе «Мы»</w:t>
      </w:r>
      <w:r w:rsidR="00B46D61" w:rsidRPr="00A64647">
        <w:rPr>
          <w:rFonts w:ascii="Times New Roman" w:hAnsi="Times New Roman" w:cs="Times New Roman"/>
          <w:sz w:val="28"/>
          <w:szCs w:val="28"/>
        </w:rPr>
        <w:t>,</w:t>
      </w:r>
      <w:r w:rsidR="00B2076B" w:rsidRPr="00A64647">
        <w:rPr>
          <w:rFonts w:ascii="Times New Roman" w:hAnsi="Times New Roman" w:cs="Times New Roman"/>
          <w:sz w:val="28"/>
          <w:szCs w:val="28"/>
        </w:rPr>
        <w:t xml:space="preserve"> есть воплощенная мечта персо</w:t>
      </w:r>
      <w:r w:rsidR="008A558E" w:rsidRPr="00A64647">
        <w:rPr>
          <w:rFonts w:ascii="Times New Roman" w:hAnsi="Times New Roman" w:cs="Times New Roman"/>
          <w:sz w:val="28"/>
          <w:szCs w:val="28"/>
        </w:rPr>
        <w:t>нажа «английского» произведения о человеке и общ</w:t>
      </w:r>
      <w:r w:rsidR="00B46D61" w:rsidRPr="00A64647">
        <w:rPr>
          <w:rFonts w:ascii="Times New Roman" w:hAnsi="Times New Roman" w:cs="Times New Roman"/>
          <w:sz w:val="28"/>
          <w:szCs w:val="28"/>
        </w:rPr>
        <w:t xml:space="preserve">естве, живущем по закону машины, о </w:t>
      </w:r>
      <w:proofErr w:type="spellStart"/>
      <w:r w:rsidR="00B46D61" w:rsidRPr="00A64647">
        <w:rPr>
          <w:rFonts w:ascii="Times New Roman" w:hAnsi="Times New Roman" w:cs="Times New Roman"/>
          <w:sz w:val="28"/>
          <w:szCs w:val="28"/>
        </w:rPr>
        <w:t>машинобожии</w:t>
      </w:r>
      <w:proofErr w:type="spellEnd"/>
      <w:r w:rsidR="00B46D61" w:rsidRPr="00A64647">
        <w:rPr>
          <w:sz w:val="28"/>
          <w:szCs w:val="28"/>
        </w:rPr>
        <w:t>.</w:t>
      </w:r>
    </w:p>
    <w:p w:rsidR="00392BF2" w:rsidRPr="00A64647" w:rsidRDefault="00BE2939" w:rsidP="00FD34FD">
      <w:pPr>
        <w:pStyle w:val="a3"/>
        <w:ind w:firstLine="709"/>
        <w:jc w:val="both"/>
        <w:rPr>
          <w:rFonts w:ascii="Times New Roman" w:hAnsi="Times New Roman" w:cs="Times New Roman"/>
          <w:sz w:val="28"/>
          <w:szCs w:val="28"/>
        </w:rPr>
      </w:pPr>
      <w:r>
        <w:rPr>
          <w:rFonts w:ascii="Times New Roman" w:hAnsi="Times New Roman" w:cs="Times New Roman"/>
          <w:sz w:val="28"/>
          <w:szCs w:val="28"/>
        </w:rPr>
        <w:t>В 1917 году</w:t>
      </w:r>
      <w:r w:rsidR="002D4768" w:rsidRPr="00A64647">
        <w:rPr>
          <w:rFonts w:ascii="Times New Roman" w:hAnsi="Times New Roman" w:cs="Times New Roman"/>
          <w:sz w:val="28"/>
          <w:szCs w:val="28"/>
        </w:rPr>
        <w:t xml:space="preserve"> писатель возвратился в Россию, где встретил Октябрьскую революцию, пережил события гражданской войны, разруху и голод. В первые послереволюционные годы он становится одной из ведущих фигур общественно-литературной жизни.</w:t>
      </w:r>
      <w:r w:rsidR="000A33EA" w:rsidRPr="00A64647">
        <w:rPr>
          <w:rFonts w:ascii="Times New Roman" w:hAnsi="Times New Roman" w:cs="Times New Roman"/>
          <w:sz w:val="28"/>
          <w:szCs w:val="28"/>
        </w:rPr>
        <w:t xml:space="preserve"> Замятин сотрудничает в редколлегии издательства «Всемирная лит</w:t>
      </w:r>
      <w:r w:rsidR="003F5F8D" w:rsidRPr="00A64647">
        <w:rPr>
          <w:rFonts w:ascii="Times New Roman" w:hAnsi="Times New Roman" w:cs="Times New Roman"/>
          <w:sz w:val="28"/>
          <w:szCs w:val="28"/>
        </w:rPr>
        <w:t>ература», созданного М. Горьким, редактирует несколько литературных журналов.</w:t>
      </w:r>
      <w:r w:rsidR="000A33EA" w:rsidRPr="00A64647">
        <w:rPr>
          <w:rFonts w:ascii="Times New Roman" w:hAnsi="Times New Roman" w:cs="Times New Roman"/>
          <w:sz w:val="28"/>
          <w:szCs w:val="28"/>
        </w:rPr>
        <w:t xml:space="preserve"> Писатель читает лекции</w:t>
      </w:r>
      <w:r w:rsidR="00931BE3" w:rsidRPr="00A64647">
        <w:rPr>
          <w:rFonts w:ascii="Times New Roman" w:hAnsi="Times New Roman" w:cs="Times New Roman"/>
          <w:sz w:val="28"/>
          <w:szCs w:val="28"/>
        </w:rPr>
        <w:t xml:space="preserve"> по технике художественной прозы</w:t>
      </w:r>
      <w:r w:rsidR="000A33EA" w:rsidRPr="00A64647">
        <w:rPr>
          <w:rFonts w:ascii="Times New Roman" w:hAnsi="Times New Roman" w:cs="Times New Roman"/>
          <w:sz w:val="28"/>
          <w:szCs w:val="28"/>
        </w:rPr>
        <w:t xml:space="preserve"> в Литературной студии Дома Искусств</w:t>
      </w:r>
      <w:r w:rsidR="00931BE3" w:rsidRPr="00A64647">
        <w:rPr>
          <w:rFonts w:ascii="Times New Roman" w:hAnsi="Times New Roman" w:cs="Times New Roman"/>
          <w:sz w:val="28"/>
          <w:szCs w:val="28"/>
        </w:rPr>
        <w:t>, курс новейшей литературы в Педагогическом институте имени Герцена</w:t>
      </w:r>
      <w:r w:rsidR="000A33EA" w:rsidRPr="00A64647">
        <w:rPr>
          <w:rFonts w:ascii="Times New Roman" w:hAnsi="Times New Roman" w:cs="Times New Roman"/>
          <w:sz w:val="28"/>
          <w:szCs w:val="28"/>
        </w:rPr>
        <w:t>.</w:t>
      </w:r>
      <w:r w:rsidR="00931BE3" w:rsidRPr="00A64647">
        <w:rPr>
          <w:rFonts w:ascii="Times New Roman" w:hAnsi="Times New Roman" w:cs="Times New Roman"/>
          <w:sz w:val="28"/>
          <w:szCs w:val="28"/>
        </w:rPr>
        <w:t xml:space="preserve"> О</w:t>
      </w:r>
      <w:r w:rsidR="003F5F8D" w:rsidRPr="00A64647">
        <w:rPr>
          <w:rFonts w:ascii="Times New Roman" w:hAnsi="Times New Roman" w:cs="Times New Roman"/>
          <w:sz w:val="28"/>
          <w:szCs w:val="28"/>
        </w:rPr>
        <w:t>н</w:t>
      </w:r>
      <w:r w:rsidR="00931BE3" w:rsidRPr="00A64647">
        <w:rPr>
          <w:rFonts w:ascii="Times New Roman" w:hAnsi="Times New Roman" w:cs="Times New Roman"/>
          <w:sz w:val="28"/>
          <w:szCs w:val="28"/>
        </w:rPr>
        <w:t xml:space="preserve"> выступает в качестве наставника молодых прозаиков (Л. </w:t>
      </w:r>
      <w:proofErr w:type="spellStart"/>
      <w:r w:rsidR="00931BE3" w:rsidRPr="00A64647">
        <w:rPr>
          <w:rFonts w:ascii="Times New Roman" w:hAnsi="Times New Roman" w:cs="Times New Roman"/>
          <w:sz w:val="28"/>
          <w:szCs w:val="28"/>
        </w:rPr>
        <w:t>Лунц</w:t>
      </w:r>
      <w:proofErr w:type="spellEnd"/>
      <w:r w:rsidR="00931BE3" w:rsidRPr="00A64647">
        <w:rPr>
          <w:rFonts w:ascii="Times New Roman" w:hAnsi="Times New Roman" w:cs="Times New Roman"/>
          <w:sz w:val="28"/>
          <w:szCs w:val="28"/>
        </w:rPr>
        <w:t>, В. Каверин, Н. Никитин, М. Зощенко, К. Федин, Вс. Иванов</w:t>
      </w:r>
      <w:r w:rsidR="00346C4F" w:rsidRPr="00A64647">
        <w:rPr>
          <w:rFonts w:ascii="Times New Roman" w:hAnsi="Times New Roman" w:cs="Times New Roman"/>
          <w:sz w:val="28"/>
          <w:szCs w:val="28"/>
        </w:rPr>
        <w:t>, М. Слонимский</w:t>
      </w:r>
      <w:r w:rsidR="00537157" w:rsidRPr="00A64647">
        <w:rPr>
          <w:rFonts w:ascii="Times New Roman" w:hAnsi="Times New Roman" w:cs="Times New Roman"/>
          <w:sz w:val="28"/>
          <w:szCs w:val="28"/>
        </w:rPr>
        <w:t>, Н. Тихонов</w:t>
      </w:r>
      <w:r w:rsidR="00931BE3" w:rsidRPr="00A64647">
        <w:rPr>
          <w:rFonts w:ascii="Times New Roman" w:hAnsi="Times New Roman" w:cs="Times New Roman"/>
          <w:sz w:val="28"/>
          <w:szCs w:val="28"/>
        </w:rPr>
        <w:t xml:space="preserve"> и др.), образовавших одну из интересных литературных групп 1920-х гг. – «</w:t>
      </w:r>
      <w:proofErr w:type="spellStart"/>
      <w:r w:rsidR="00931BE3" w:rsidRPr="00A64647">
        <w:rPr>
          <w:rFonts w:ascii="Times New Roman" w:hAnsi="Times New Roman" w:cs="Times New Roman"/>
          <w:sz w:val="28"/>
          <w:szCs w:val="28"/>
        </w:rPr>
        <w:t>Серапионовы</w:t>
      </w:r>
      <w:proofErr w:type="spellEnd"/>
      <w:r w:rsidR="00931BE3" w:rsidRPr="00A64647">
        <w:rPr>
          <w:rFonts w:ascii="Times New Roman" w:hAnsi="Times New Roman" w:cs="Times New Roman"/>
          <w:sz w:val="28"/>
          <w:szCs w:val="28"/>
        </w:rPr>
        <w:t xml:space="preserve"> братья».</w:t>
      </w:r>
      <w:r>
        <w:rPr>
          <w:rFonts w:ascii="Times New Roman" w:hAnsi="Times New Roman" w:cs="Times New Roman"/>
          <w:sz w:val="28"/>
          <w:szCs w:val="28"/>
        </w:rPr>
        <w:t xml:space="preserve"> Константин</w:t>
      </w:r>
      <w:r w:rsidR="00537157" w:rsidRPr="00A64647">
        <w:rPr>
          <w:rFonts w:ascii="Times New Roman" w:hAnsi="Times New Roman" w:cs="Times New Roman"/>
          <w:sz w:val="28"/>
          <w:szCs w:val="28"/>
        </w:rPr>
        <w:t xml:space="preserve"> Федин назвал Е.И. Замятина </w:t>
      </w:r>
      <w:r w:rsidR="00537157" w:rsidRPr="00A64647">
        <w:rPr>
          <w:rFonts w:ascii="Times New Roman" w:hAnsi="Times New Roman" w:cs="Times New Roman"/>
          <w:i/>
          <w:sz w:val="28"/>
          <w:szCs w:val="28"/>
        </w:rPr>
        <w:t>«Гроссмейстером литературы».</w:t>
      </w:r>
      <w:r w:rsidR="00931BE3" w:rsidRPr="00A64647">
        <w:rPr>
          <w:rFonts w:ascii="Times New Roman" w:hAnsi="Times New Roman" w:cs="Times New Roman"/>
          <w:sz w:val="28"/>
          <w:szCs w:val="28"/>
        </w:rPr>
        <w:t xml:space="preserve">  </w:t>
      </w:r>
      <w:r w:rsidR="009C56D4" w:rsidRPr="00A64647">
        <w:rPr>
          <w:rFonts w:ascii="Times New Roman" w:hAnsi="Times New Roman" w:cs="Times New Roman"/>
          <w:sz w:val="28"/>
          <w:szCs w:val="28"/>
        </w:rPr>
        <w:t xml:space="preserve">1918 – </w:t>
      </w:r>
      <w:r w:rsidR="00235812" w:rsidRPr="00A64647">
        <w:rPr>
          <w:rFonts w:ascii="Times New Roman" w:hAnsi="Times New Roman" w:cs="Times New Roman"/>
          <w:sz w:val="28"/>
          <w:szCs w:val="28"/>
        </w:rPr>
        <w:t xml:space="preserve">1920-е гг. – наиболее продуктивный период в творчестве Е.И. Замятина. Были написаны многочисленные рассказы, </w:t>
      </w:r>
      <w:r w:rsidR="009C56D4" w:rsidRPr="00A64647">
        <w:rPr>
          <w:rFonts w:ascii="Times New Roman" w:hAnsi="Times New Roman" w:cs="Times New Roman"/>
          <w:sz w:val="28"/>
          <w:szCs w:val="28"/>
        </w:rPr>
        <w:t xml:space="preserve">роман «Мы», </w:t>
      </w:r>
      <w:r w:rsidR="00235812" w:rsidRPr="00A64647">
        <w:rPr>
          <w:rFonts w:ascii="Times New Roman" w:hAnsi="Times New Roman" w:cs="Times New Roman"/>
          <w:sz w:val="28"/>
          <w:szCs w:val="28"/>
        </w:rPr>
        <w:t>сказки, пьесы. Е.И. Замятин активно выступает как публицист, литературный критик, эссеист. В своих произведениях (</w:t>
      </w:r>
      <w:r w:rsidR="00525C42" w:rsidRPr="00A64647">
        <w:rPr>
          <w:rFonts w:ascii="Times New Roman" w:hAnsi="Times New Roman" w:cs="Times New Roman"/>
          <w:sz w:val="28"/>
          <w:szCs w:val="28"/>
        </w:rPr>
        <w:t xml:space="preserve">«Дракон», «Пещера», «Слово предоставляется товарищу </w:t>
      </w:r>
      <w:proofErr w:type="spellStart"/>
      <w:r w:rsidR="00525C42" w:rsidRPr="00A64647">
        <w:rPr>
          <w:rFonts w:ascii="Times New Roman" w:hAnsi="Times New Roman" w:cs="Times New Roman"/>
          <w:sz w:val="28"/>
          <w:szCs w:val="28"/>
        </w:rPr>
        <w:t>Чурыгину</w:t>
      </w:r>
      <w:proofErr w:type="spellEnd"/>
      <w:r w:rsidR="00525C42" w:rsidRPr="00A64647">
        <w:rPr>
          <w:rFonts w:ascii="Times New Roman" w:hAnsi="Times New Roman" w:cs="Times New Roman"/>
          <w:sz w:val="28"/>
          <w:szCs w:val="28"/>
        </w:rPr>
        <w:t xml:space="preserve">» и др.) писатель изображает «больные» стороны революционной и послереволюционной действительности, что многими литературными критиками и писателями было воспринято как измена революции. </w:t>
      </w:r>
      <w:r w:rsidR="003F5F8D" w:rsidRPr="00A64647">
        <w:rPr>
          <w:rFonts w:ascii="Times New Roman" w:hAnsi="Times New Roman" w:cs="Times New Roman"/>
          <w:sz w:val="28"/>
          <w:szCs w:val="28"/>
        </w:rPr>
        <w:t xml:space="preserve">В рассказах «Пещера» и «Мамай» выражено резко критическое отношение к эпохе военного коммунизма в большевистской России. </w:t>
      </w:r>
      <w:r w:rsidR="00525C42" w:rsidRPr="00A64647">
        <w:rPr>
          <w:rFonts w:ascii="Times New Roman" w:hAnsi="Times New Roman" w:cs="Times New Roman"/>
          <w:sz w:val="28"/>
          <w:szCs w:val="28"/>
        </w:rPr>
        <w:t>Е.И. Замятин, отстаивающий независимую авторскую позицию, сторонник принципа свободы личности и искусства, подвергается жесткой критике. К концу 1920-х гг. слово Замятина перестает звучать в печати, его пьесы снимают со сцены. Е.И. Замятин обр</w:t>
      </w:r>
      <w:r w:rsidR="009C56D4" w:rsidRPr="00A64647">
        <w:rPr>
          <w:rFonts w:ascii="Times New Roman" w:hAnsi="Times New Roman" w:cs="Times New Roman"/>
          <w:sz w:val="28"/>
          <w:szCs w:val="28"/>
        </w:rPr>
        <w:t>ащается с письмом на имя Сталина,</w:t>
      </w:r>
      <w:r w:rsidR="00525C42" w:rsidRPr="00A64647">
        <w:rPr>
          <w:rFonts w:ascii="Times New Roman" w:hAnsi="Times New Roman" w:cs="Times New Roman"/>
          <w:sz w:val="28"/>
          <w:szCs w:val="28"/>
        </w:rPr>
        <w:t xml:space="preserve"> </w:t>
      </w:r>
      <w:r w:rsidR="009C56D4" w:rsidRPr="00A64647">
        <w:rPr>
          <w:rFonts w:ascii="Times New Roman" w:hAnsi="Times New Roman" w:cs="Times New Roman"/>
          <w:sz w:val="28"/>
          <w:szCs w:val="28"/>
        </w:rPr>
        <w:t>в котором просит о выезде за границу. Его просьба</w:t>
      </w:r>
      <w:r w:rsidR="00664F16" w:rsidRPr="00A64647">
        <w:rPr>
          <w:rFonts w:ascii="Times New Roman" w:hAnsi="Times New Roman" w:cs="Times New Roman"/>
          <w:sz w:val="28"/>
          <w:szCs w:val="28"/>
        </w:rPr>
        <w:t>, благодаря ходатайству М. Горького,</w:t>
      </w:r>
      <w:r w:rsidR="009C56D4" w:rsidRPr="00A64647">
        <w:rPr>
          <w:rFonts w:ascii="Times New Roman" w:hAnsi="Times New Roman" w:cs="Times New Roman"/>
          <w:sz w:val="28"/>
          <w:szCs w:val="28"/>
        </w:rPr>
        <w:t xml:space="preserve"> была удовлетворена</w:t>
      </w:r>
      <w:r w:rsidR="002114FB" w:rsidRPr="00A64647">
        <w:rPr>
          <w:rFonts w:ascii="Times New Roman" w:hAnsi="Times New Roman" w:cs="Times New Roman"/>
          <w:sz w:val="28"/>
          <w:szCs w:val="28"/>
        </w:rPr>
        <w:t>, и в 1931</w:t>
      </w:r>
      <w:r>
        <w:rPr>
          <w:rFonts w:ascii="Times New Roman" w:hAnsi="Times New Roman" w:cs="Times New Roman"/>
          <w:sz w:val="28"/>
          <w:szCs w:val="28"/>
        </w:rPr>
        <w:t xml:space="preserve"> году</w:t>
      </w:r>
      <w:r w:rsidR="009C56D4" w:rsidRPr="00A64647">
        <w:rPr>
          <w:rFonts w:ascii="Times New Roman" w:hAnsi="Times New Roman" w:cs="Times New Roman"/>
          <w:sz w:val="28"/>
          <w:szCs w:val="28"/>
        </w:rPr>
        <w:t xml:space="preserve"> писатель уехал</w:t>
      </w:r>
      <w:r w:rsidR="001F243F" w:rsidRPr="00A64647">
        <w:rPr>
          <w:rFonts w:ascii="Times New Roman" w:hAnsi="Times New Roman" w:cs="Times New Roman"/>
          <w:sz w:val="28"/>
          <w:szCs w:val="28"/>
        </w:rPr>
        <w:t xml:space="preserve"> в Париж</w:t>
      </w:r>
      <w:r w:rsidR="009C56D4" w:rsidRPr="00A64647">
        <w:rPr>
          <w:rFonts w:ascii="Times New Roman" w:hAnsi="Times New Roman" w:cs="Times New Roman"/>
          <w:sz w:val="28"/>
          <w:szCs w:val="28"/>
        </w:rPr>
        <w:t xml:space="preserve">. </w:t>
      </w:r>
      <w:r w:rsidR="00EB1CEB" w:rsidRPr="00A64647">
        <w:rPr>
          <w:rFonts w:ascii="Times New Roman" w:hAnsi="Times New Roman" w:cs="Times New Roman"/>
          <w:sz w:val="28"/>
          <w:szCs w:val="28"/>
        </w:rPr>
        <w:t xml:space="preserve">Русская эмиграция видела в нем чужака – марксиста и большевика, на Родине писателя считали ярым </w:t>
      </w:r>
      <w:proofErr w:type="gramStart"/>
      <w:r w:rsidR="00EB1CEB" w:rsidRPr="00A64647">
        <w:rPr>
          <w:rFonts w:ascii="Times New Roman" w:hAnsi="Times New Roman" w:cs="Times New Roman"/>
          <w:sz w:val="28"/>
          <w:szCs w:val="28"/>
        </w:rPr>
        <w:t>антисоветчиком</w:t>
      </w:r>
      <w:proofErr w:type="gramEnd"/>
      <w:r w:rsidR="00EB1CEB" w:rsidRPr="00A64647">
        <w:rPr>
          <w:rFonts w:ascii="Times New Roman" w:hAnsi="Times New Roman" w:cs="Times New Roman"/>
          <w:sz w:val="28"/>
          <w:szCs w:val="28"/>
        </w:rPr>
        <w:t xml:space="preserve">. </w:t>
      </w:r>
    </w:p>
    <w:p w:rsidR="00FF7AAE" w:rsidRPr="00A64647" w:rsidRDefault="003A41FD" w:rsidP="00FF7AAE">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lastRenderedPageBreak/>
        <w:t xml:space="preserve">Е.И. Замятин скончался в Париже в 1937 г., похоронен на кладбище </w:t>
      </w:r>
      <w:proofErr w:type="spellStart"/>
      <w:r w:rsidRPr="00A64647">
        <w:rPr>
          <w:rFonts w:ascii="Times New Roman" w:hAnsi="Times New Roman" w:cs="Times New Roman"/>
          <w:sz w:val="28"/>
          <w:szCs w:val="28"/>
        </w:rPr>
        <w:t>Тие</w:t>
      </w:r>
      <w:proofErr w:type="spellEnd"/>
      <w:r w:rsidRPr="00A64647">
        <w:rPr>
          <w:rFonts w:ascii="Times New Roman" w:hAnsi="Times New Roman" w:cs="Times New Roman"/>
          <w:sz w:val="28"/>
          <w:szCs w:val="28"/>
        </w:rPr>
        <w:t xml:space="preserve"> в окрестностях Парижа. </w:t>
      </w:r>
      <w:r w:rsidR="00A37A45" w:rsidRPr="00A64647">
        <w:rPr>
          <w:rFonts w:ascii="Times New Roman" w:hAnsi="Times New Roman" w:cs="Times New Roman"/>
          <w:sz w:val="28"/>
          <w:szCs w:val="28"/>
        </w:rPr>
        <w:t>В 1938 г. в Париж</w:t>
      </w:r>
      <w:r w:rsidR="00BE2939">
        <w:rPr>
          <w:rFonts w:ascii="Times New Roman" w:hAnsi="Times New Roman" w:cs="Times New Roman"/>
          <w:sz w:val="28"/>
          <w:szCs w:val="28"/>
        </w:rPr>
        <w:t>е был опубликован</w:t>
      </w:r>
      <w:r w:rsidR="00914B09" w:rsidRPr="00A64647">
        <w:rPr>
          <w:rFonts w:ascii="Times New Roman" w:hAnsi="Times New Roman" w:cs="Times New Roman"/>
          <w:sz w:val="28"/>
          <w:szCs w:val="28"/>
        </w:rPr>
        <w:t xml:space="preserve"> исторический роман «Бич Божий», посвященный последним годам жизни </w:t>
      </w:r>
      <w:proofErr w:type="spellStart"/>
      <w:r w:rsidR="00914B09" w:rsidRPr="00A64647">
        <w:rPr>
          <w:rFonts w:ascii="Times New Roman" w:hAnsi="Times New Roman" w:cs="Times New Roman"/>
          <w:sz w:val="28"/>
          <w:szCs w:val="28"/>
        </w:rPr>
        <w:t>Атиллы</w:t>
      </w:r>
      <w:proofErr w:type="spellEnd"/>
      <w:r w:rsidR="00914B09" w:rsidRPr="00A64647">
        <w:rPr>
          <w:rFonts w:ascii="Times New Roman" w:hAnsi="Times New Roman" w:cs="Times New Roman"/>
          <w:sz w:val="28"/>
          <w:szCs w:val="28"/>
        </w:rPr>
        <w:t xml:space="preserve">, его борьбе с Римом, трагической любви к дочери врага – </w:t>
      </w:r>
      <w:proofErr w:type="spellStart"/>
      <w:r w:rsidR="00914B09" w:rsidRPr="00A64647">
        <w:rPr>
          <w:rFonts w:ascii="Times New Roman" w:hAnsi="Times New Roman" w:cs="Times New Roman"/>
          <w:sz w:val="28"/>
          <w:szCs w:val="28"/>
        </w:rPr>
        <w:t>Ильдегонде</w:t>
      </w:r>
      <w:proofErr w:type="spellEnd"/>
      <w:r w:rsidR="00914B09" w:rsidRPr="00A64647">
        <w:rPr>
          <w:rFonts w:ascii="Times New Roman" w:hAnsi="Times New Roman" w:cs="Times New Roman"/>
          <w:sz w:val="28"/>
          <w:szCs w:val="28"/>
        </w:rPr>
        <w:t xml:space="preserve"> и убийству героя коварной и мстительной возлюбленной.</w:t>
      </w:r>
      <w:r w:rsidR="00914B09" w:rsidRPr="00A64647">
        <w:rPr>
          <w:sz w:val="28"/>
          <w:szCs w:val="28"/>
        </w:rPr>
        <w:t xml:space="preserve"> </w:t>
      </w:r>
      <w:r w:rsidR="00914B09" w:rsidRPr="00A64647">
        <w:rPr>
          <w:rFonts w:ascii="Times New Roman" w:hAnsi="Times New Roman" w:cs="Times New Roman"/>
          <w:sz w:val="28"/>
          <w:szCs w:val="28"/>
        </w:rPr>
        <w:t xml:space="preserve">Тема великого переселения народов и гибель Римской империи – одна из главных в творчестве Замятина 1920 – 1930-х гг. </w:t>
      </w:r>
    </w:p>
    <w:p w:rsidR="00D405FA" w:rsidRPr="00A64647" w:rsidRDefault="00D405FA" w:rsidP="00FF7AAE">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Е.И.</w:t>
      </w:r>
      <w:r w:rsidR="003719C0" w:rsidRPr="00A64647">
        <w:rPr>
          <w:rFonts w:ascii="Times New Roman" w:hAnsi="Times New Roman" w:cs="Times New Roman"/>
          <w:sz w:val="28"/>
          <w:szCs w:val="28"/>
        </w:rPr>
        <w:t xml:space="preserve"> Замятин</w:t>
      </w:r>
      <w:r w:rsidRPr="00A64647">
        <w:rPr>
          <w:rFonts w:ascii="Times New Roman" w:hAnsi="Times New Roman" w:cs="Times New Roman"/>
          <w:sz w:val="28"/>
          <w:szCs w:val="28"/>
        </w:rPr>
        <w:t xml:space="preserve"> любил Россию, свой долг как гражданина и писателя видел </w:t>
      </w:r>
      <w:r w:rsidR="00E61FB0" w:rsidRPr="00A64647">
        <w:rPr>
          <w:rFonts w:ascii="Times New Roman" w:hAnsi="Times New Roman" w:cs="Times New Roman"/>
          <w:sz w:val="28"/>
          <w:szCs w:val="28"/>
        </w:rPr>
        <w:t>не в раболепстве и сочинительстве хвалебных од</w:t>
      </w:r>
      <w:r w:rsidR="00A37A45" w:rsidRPr="00A64647">
        <w:rPr>
          <w:rFonts w:ascii="Times New Roman" w:hAnsi="Times New Roman" w:cs="Times New Roman"/>
          <w:sz w:val="28"/>
          <w:szCs w:val="28"/>
        </w:rPr>
        <w:t>,</w:t>
      </w:r>
      <w:r w:rsidR="009F4DA3" w:rsidRPr="00A64647">
        <w:rPr>
          <w:rFonts w:ascii="Times New Roman" w:hAnsi="Times New Roman" w:cs="Times New Roman"/>
          <w:sz w:val="28"/>
          <w:szCs w:val="28"/>
        </w:rPr>
        <w:t xml:space="preserve"> дифирамбов революции</w:t>
      </w:r>
      <w:r w:rsidR="00E61FB0" w:rsidRPr="00A64647">
        <w:rPr>
          <w:rFonts w:ascii="Times New Roman" w:hAnsi="Times New Roman" w:cs="Times New Roman"/>
          <w:sz w:val="28"/>
          <w:szCs w:val="28"/>
        </w:rPr>
        <w:t xml:space="preserve">, </w:t>
      </w:r>
      <w:r w:rsidR="00724D29" w:rsidRPr="00A64647">
        <w:rPr>
          <w:rFonts w:ascii="Times New Roman" w:hAnsi="Times New Roman" w:cs="Times New Roman"/>
          <w:sz w:val="28"/>
          <w:szCs w:val="28"/>
        </w:rPr>
        <w:t xml:space="preserve">а </w:t>
      </w:r>
      <w:r w:rsidRPr="00A64647">
        <w:rPr>
          <w:rFonts w:ascii="Times New Roman" w:hAnsi="Times New Roman" w:cs="Times New Roman"/>
          <w:sz w:val="28"/>
          <w:szCs w:val="28"/>
        </w:rPr>
        <w:t xml:space="preserve">в отстаивании свободного, не связанного партийными догмами и политическими оковами искусства. </w:t>
      </w:r>
      <w:r w:rsidR="00EB1CEB" w:rsidRPr="00A64647">
        <w:rPr>
          <w:rFonts w:ascii="Times New Roman" w:hAnsi="Times New Roman" w:cs="Times New Roman"/>
          <w:sz w:val="28"/>
          <w:szCs w:val="28"/>
        </w:rPr>
        <w:t>Писатель боролся с различными, по его мнению, проявлениями косности</w:t>
      </w:r>
      <w:r w:rsidR="002B7E84" w:rsidRPr="00A64647">
        <w:rPr>
          <w:rFonts w:ascii="Times New Roman" w:hAnsi="Times New Roman" w:cs="Times New Roman"/>
          <w:sz w:val="28"/>
          <w:szCs w:val="28"/>
        </w:rPr>
        <w:t>, консерватизма</w:t>
      </w:r>
      <w:r w:rsidR="00EB1CEB" w:rsidRPr="00A64647">
        <w:rPr>
          <w:rFonts w:ascii="Times New Roman" w:hAnsi="Times New Roman" w:cs="Times New Roman"/>
          <w:sz w:val="28"/>
          <w:szCs w:val="28"/>
        </w:rPr>
        <w:t xml:space="preserve"> в общественной и </w:t>
      </w:r>
      <w:r w:rsidR="00ED7BFE" w:rsidRPr="00A64647">
        <w:rPr>
          <w:rFonts w:ascii="Times New Roman" w:hAnsi="Times New Roman" w:cs="Times New Roman"/>
          <w:sz w:val="28"/>
          <w:szCs w:val="28"/>
        </w:rPr>
        <w:t>литературной жизни, в искусстве, с идеологическим диктатом.</w:t>
      </w:r>
      <w:r w:rsidRPr="00A64647">
        <w:rPr>
          <w:rFonts w:ascii="Times New Roman" w:hAnsi="Times New Roman" w:cs="Times New Roman"/>
          <w:sz w:val="28"/>
          <w:szCs w:val="28"/>
        </w:rPr>
        <w:t xml:space="preserve"> </w:t>
      </w:r>
    </w:p>
    <w:p w:rsidR="00D178B3" w:rsidRPr="00A64647" w:rsidRDefault="00D178B3" w:rsidP="00FD34FD">
      <w:pPr>
        <w:pStyle w:val="a3"/>
        <w:ind w:firstLine="709"/>
        <w:jc w:val="both"/>
        <w:rPr>
          <w:rFonts w:ascii="Times New Roman" w:hAnsi="Times New Roman" w:cs="Times New Roman"/>
          <w:sz w:val="28"/>
          <w:szCs w:val="28"/>
        </w:rPr>
      </w:pPr>
    </w:p>
    <w:p w:rsidR="00B90800" w:rsidRPr="00A64647" w:rsidRDefault="00793D4E" w:rsidP="00FD34FD">
      <w:pPr>
        <w:pStyle w:val="a3"/>
        <w:ind w:firstLine="709"/>
        <w:jc w:val="both"/>
        <w:rPr>
          <w:rFonts w:ascii="Times New Roman" w:hAnsi="Times New Roman" w:cs="Times New Roman"/>
          <w:i/>
          <w:sz w:val="28"/>
          <w:szCs w:val="28"/>
        </w:rPr>
      </w:pPr>
      <w:r w:rsidRPr="00A64647">
        <w:rPr>
          <w:rFonts w:ascii="Times New Roman" w:hAnsi="Times New Roman" w:cs="Times New Roman"/>
          <w:i/>
          <w:sz w:val="28"/>
          <w:szCs w:val="28"/>
        </w:rPr>
        <w:t>2</w:t>
      </w:r>
      <w:r w:rsidR="00D178B3" w:rsidRPr="00A64647">
        <w:rPr>
          <w:rFonts w:ascii="Times New Roman" w:hAnsi="Times New Roman" w:cs="Times New Roman"/>
          <w:i/>
          <w:sz w:val="28"/>
          <w:szCs w:val="28"/>
        </w:rPr>
        <w:t>.</w:t>
      </w:r>
      <w:r w:rsidRPr="00A64647">
        <w:rPr>
          <w:rFonts w:ascii="Times New Roman" w:hAnsi="Times New Roman" w:cs="Times New Roman"/>
          <w:i/>
          <w:sz w:val="28"/>
          <w:szCs w:val="28"/>
        </w:rPr>
        <w:t xml:space="preserve"> </w:t>
      </w:r>
      <w:r w:rsidR="00B90800" w:rsidRPr="00A64647">
        <w:rPr>
          <w:rFonts w:ascii="Times New Roman" w:hAnsi="Times New Roman" w:cs="Times New Roman"/>
          <w:i/>
          <w:sz w:val="28"/>
          <w:szCs w:val="28"/>
        </w:rPr>
        <w:t xml:space="preserve">Литературно-критические работы Е.И. Замятина. </w:t>
      </w:r>
    </w:p>
    <w:p w:rsidR="00EB1BF9" w:rsidRPr="00A64647" w:rsidRDefault="0081687F" w:rsidP="00FD34FD">
      <w:pPr>
        <w:pStyle w:val="a3"/>
        <w:ind w:firstLine="709"/>
        <w:jc w:val="both"/>
        <w:rPr>
          <w:rFonts w:ascii="Times New Roman" w:hAnsi="Times New Roman" w:cs="Times New Roman"/>
          <w:sz w:val="28"/>
          <w:szCs w:val="28"/>
        </w:rPr>
      </w:pPr>
      <w:proofErr w:type="gramStart"/>
      <w:r w:rsidRPr="00A64647">
        <w:rPr>
          <w:rFonts w:ascii="Times New Roman" w:hAnsi="Times New Roman" w:cs="Times New Roman"/>
          <w:sz w:val="28"/>
          <w:szCs w:val="28"/>
        </w:rPr>
        <w:t>В своих литературно-критических работах, в публицистике</w:t>
      </w:r>
      <w:r w:rsidR="007B51FF">
        <w:rPr>
          <w:rFonts w:ascii="Times New Roman" w:hAnsi="Times New Roman" w:cs="Times New Roman"/>
          <w:sz w:val="28"/>
          <w:szCs w:val="28"/>
        </w:rPr>
        <w:t>, в э</w:t>
      </w:r>
      <w:r w:rsidR="00EB1BF9" w:rsidRPr="00A64647">
        <w:rPr>
          <w:rFonts w:ascii="Times New Roman" w:hAnsi="Times New Roman" w:cs="Times New Roman"/>
          <w:sz w:val="28"/>
          <w:szCs w:val="28"/>
        </w:rPr>
        <w:t>с</w:t>
      </w:r>
      <w:r w:rsidR="007B51FF">
        <w:rPr>
          <w:rFonts w:ascii="Times New Roman" w:hAnsi="Times New Roman" w:cs="Times New Roman"/>
          <w:sz w:val="28"/>
          <w:szCs w:val="28"/>
        </w:rPr>
        <w:t>с</w:t>
      </w:r>
      <w:r w:rsidR="00EB1BF9" w:rsidRPr="00A64647">
        <w:rPr>
          <w:rFonts w:ascii="Times New Roman" w:hAnsi="Times New Roman" w:cs="Times New Roman"/>
          <w:sz w:val="28"/>
          <w:szCs w:val="28"/>
        </w:rPr>
        <w:t xml:space="preserve">еистике («Завтра», «Я боюсь», «О </w:t>
      </w:r>
      <w:proofErr w:type="spellStart"/>
      <w:r w:rsidR="00EB1BF9" w:rsidRPr="00A64647">
        <w:rPr>
          <w:rFonts w:ascii="Times New Roman" w:hAnsi="Times New Roman" w:cs="Times New Roman"/>
          <w:sz w:val="28"/>
          <w:szCs w:val="28"/>
        </w:rPr>
        <w:t>синтетизме</w:t>
      </w:r>
      <w:proofErr w:type="spellEnd"/>
      <w:r w:rsidR="00EB1BF9" w:rsidRPr="00A64647">
        <w:rPr>
          <w:rFonts w:ascii="Times New Roman" w:hAnsi="Times New Roman" w:cs="Times New Roman"/>
          <w:sz w:val="28"/>
          <w:szCs w:val="28"/>
        </w:rPr>
        <w:t>»,</w:t>
      </w:r>
      <w:r w:rsidR="00EB1BF9" w:rsidRPr="00A64647">
        <w:rPr>
          <w:sz w:val="28"/>
          <w:szCs w:val="28"/>
        </w:rPr>
        <w:t xml:space="preserve"> </w:t>
      </w:r>
      <w:r w:rsidR="00EB1BF9" w:rsidRPr="00A64647">
        <w:rPr>
          <w:rFonts w:ascii="Times New Roman" w:hAnsi="Times New Roman" w:cs="Times New Roman"/>
          <w:sz w:val="28"/>
          <w:szCs w:val="28"/>
        </w:rPr>
        <w:t>«О литературе, революции, энтропии и о прочем», «Новая русская проза», «О сегодняшнем и современном»)</w:t>
      </w:r>
      <w:r w:rsidRPr="00A64647">
        <w:rPr>
          <w:rFonts w:ascii="Times New Roman" w:hAnsi="Times New Roman" w:cs="Times New Roman"/>
          <w:sz w:val="28"/>
          <w:szCs w:val="28"/>
        </w:rPr>
        <w:t xml:space="preserve"> Е.И. Замятин</w:t>
      </w:r>
      <w:r w:rsidR="000B28E6" w:rsidRPr="00A64647">
        <w:rPr>
          <w:rFonts w:ascii="Times New Roman" w:hAnsi="Times New Roman" w:cs="Times New Roman"/>
          <w:sz w:val="28"/>
          <w:szCs w:val="28"/>
        </w:rPr>
        <w:t xml:space="preserve"> стремился выявить и о</w:t>
      </w:r>
      <w:r w:rsidR="00E61FB0" w:rsidRPr="00A64647">
        <w:rPr>
          <w:rFonts w:ascii="Times New Roman" w:hAnsi="Times New Roman" w:cs="Times New Roman"/>
          <w:sz w:val="28"/>
          <w:szCs w:val="28"/>
        </w:rPr>
        <w:t>босновать законы современного ем</w:t>
      </w:r>
      <w:r w:rsidR="000B28E6" w:rsidRPr="00A64647">
        <w:rPr>
          <w:rFonts w:ascii="Times New Roman" w:hAnsi="Times New Roman" w:cs="Times New Roman"/>
          <w:sz w:val="28"/>
          <w:szCs w:val="28"/>
        </w:rPr>
        <w:t>у искусства.</w:t>
      </w:r>
      <w:proofErr w:type="gramEnd"/>
      <w:r w:rsidR="000B28E6" w:rsidRPr="00A64647">
        <w:rPr>
          <w:rFonts w:ascii="Times New Roman" w:hAnsi="Times New Roman" w:cs="Times New Roman"/>
          <w:sz w:val="28"/>
          <w:szCs w:val="28"/>
        </w:rPr>
        <w:t xml:space="preserve"> </w:t>
      </w:r>
      <w:r w:rsidR="00E61FB0" w:rsidRPr="00A64647">
        <w:rPr>
          <w:rFonts w:ascii="Times New Roman" w:hAnsi="Times New Roman" w:cs="Times New Roman"/>
          <w:sz w:val="28"/>
          <w:szCs w:val="28"/>
        </w:rPr>
        <w:t xml:space="preserve">Особое место в системе эстетических представлений и взглядов писателя занимает вопрос о предназначении художника слова. </w:t>
      </w:r>
      <w:r w:rsidR="00E77624" w:rsidRPr="00A64647">
        <w:rPr>
          <w:rFonts w:ascii="Times New Roman" w:hAnsi="Times New Roman" w:cs="Times New Roman"/>
          <w:sz w:val="28"/>
          <w:szCs w:val="28"/>
        </w:rPr>
        <w:t xml:space="preserve">По мысли Е.И. Замятина, создать подлинное искусство может только свободная личность, следующая в своем творчестве «дорогой «безумцев» и «еретиков» (Е.Б. Скороспелова). Одна из центральных </w:t>
      </w:r>
      <w:proofErr w:type="spellStart"/>
      <w:r w:rsidR="00E77624" w:rsidRPr="00A64647">
        <w:rPr>
          <w:rFonts w:ascii="Times New Roman" w:hAnsi="Times New Roman" w:cs="Times New Roman"/>
          <w:sz w:val="28"/>
          <w:szCs w:val="28"/>
        </w:rPr>
        <w:t>замятинских</w:t>
      </w:r>
      <w:proofErr w:type="spellEnd"/>
      <w:r w:rsidR="00E77624" w:rsidRPr="00A64647">
        <w:rPr>
          <w:rFonts w:ascii="Times New Roman" w:hAnsi="Times New Roman" w:cs="Times New Roman"/>
          <w:sz w:val="28"/>
          <w:szCs w:val="28"/>
        </w:rPr>
        <w:t xml:space="preserve"> идей – идея </w:t>
      </w:r>
      <w:proofErr w:type="spellStart"/>
      <w:r w:rsidR="00E77624" w:rsidRPr="00A64647">
        <w:rPr>
          <w:rFonts w:ascii="Times New Roman" w:hAnsi="Times New Roman" w:cs="Times New Roman"/>
          <w:sz w:val="28"/>
          <w:szCs w:val="28"/>
        </w:rPr>
        <w:t>еретичества</w:t>
      </w:r>
      <w:proofErr w:type="spellEnd"/>
      <w:r w:rsidR="00E77624" w:rsidRPr="00A64647">
        <w:rPr>
          <w:rFonts w:ascii="Times New Roman" w:hAnsi="Times New Roman" w:cs="Times New Roman"/>
          <w:sz w:val="28"/>
          <w:szCs w:val="28"/>
        </w:rPr>
        <w:t xml:space="preserve">. </w:t>
      </w:r>
      <w:r w:rsidR="000161D7" w:rsidRPr="00A64647">
        <w:rPr>
          <w:rFonts w:ascii="Times New Roman" w:hAnsi="Times New Roman" w:cs="Times New Roman"/>
          <w:sz w:val="28"/>
          <w:szCs w:val="28"/>
        </w:rPr>
        <w:t xml:space="preserve">Замятин </w:t>
      </w:r>
      <w:r w:rsidR="00E77624" w:rsidRPr="00A64647">
        <w:rPr>
          <w:rFonts w:ascii="Times New Roman" w:hAnsi="Times New Roman" w:cs="Times New Roman"/>
          <w:sz w:val="28"/>
          <w:szCs w:val="28"/>
        </w:rPr>
        <w:t xml:space="preserve">считал, что мир движим только еретиками, к которым относил Коперника, Л. Толстого, Христа. </w:t>
      </w:r>
      <w:r w:rsidR="000161D7" w:rsidRPr="00A64647">
        <w:rPr>
          <w:rFonts w:ascii="Times New Roman" w:hAnsi="Times New Roman" w:cs="Times New Roman"/>
          <w:sz w:val="28"/>
          <w:szCs w:val="28"/>
        </w:rPr>
        <w:t xml:space="preserve">В </w:t>
      </w:r>
      <w:r w:rsidR="00EB1BF9" w:rsidRPr="00A64647">
        <w:rPr>
          <w:rFonts w:ascii="Times New Roman" w:hAnsi="Times New Roman" w:cs="Times New Roman"/>
          <w:sz w:val="28"/>
          <w:szCs w:val="28"/>
        </w:rPr>
        <w:t xml:space="preserve">эссе </w:t>
      </w:r>
      <w:r w:rsidR="000161D7" w:rsidRPr="00A64647">
        <w:rPr>
          <w:rFonts w:ascii="Times New Roman" w:hAnsi="Times New Roman" w:cs="Times New Roman"/>
          <w:sz w:val="28"/>
          <w:szCs w:val="28"/>
        </w:rPr>
        <w:t xml:space="preserve">«Завтра» он писал: «Мир жив только еретиками: еретик Христос, еретик Коперник, еретик Толстой. Наш символ веры – ересь… Мы пережили эпоху подавления масс; мы переживаем эпоху подавления личности во имя масс». </w:t>
      </w:r>
      <w:r w:rsidR="00177A76" w:rsidRPr="00A64647">
        <w:rPr>
          <w:rFonts w:ascii="Times New Roman" w:hAnsi="Times New Roman" w:cs="Times New Roman"/>
          <w:sz w:val="28"/>
          <w:szCs w:val="28"/>
        </w:rPr>
        <w:t>В своих воззрениях на историю, развитие культуры и литературы</w:t>
      </w:r>
      <w:r w:rsidR="00A8262A" w:rsidRPr="00A64647">
        <w:rPr>
          <w:rFonts w:ascii="Times New Roman" w:hAnsi="Times New Roman" w:cs="Times New Roman"/>
          <w:sz w:val="28"/>
          <w:szCs w:val="28"/>
        </w:rPr>
        <w:t>, религию</w:t>
      </w:r>
      <w:r w:rsidR="00177A76" w:rsidRPr="00A64647">
        <w:rPr>
          <w:rFonts w:ascii="Times New Roman" w:hAnsi="Times New Roman" w:cs="Times New Roman"/>
          <w:sz w:val="28"/>
          <w:szCs w:val="28"/>
        </w:rPr>
        <w:t xml:space="preserve"> </w:t>
      </w:r>
      <w:r w:rsidR="00E77624" w:rsidRPr="00A64647">
        <w:rPr>
          <w:rFonts w:ascii="Times New Roman" w:hAnsi="Times New Roman" w:cs="Times New Roman"/>
          <w:sz w:val="28"/>
          <w:szCs w:val="28"/>
        </w:rPr>
        <w:t>Замятин противопоставлял энергии энтропию</w:t>
      </w:r>
      <w:r w:rsidR="00177A76" w:rsidRPr="00A64647">
        <w:rPr>
          <w:rFonts w:ascii="Times New Roman" w:hAnsi="Times New Roman" w:cs="Times New Roman"/>
          <w:sz w:val="28"/>
          <w:szCs w:val="28"/>
        </w:rPr>
        <w:t xml:space="preserve"> (вырождение энергии)</w:t>
      </w:r>
      <w:r w:rsidR="00E77624" w:rsidRPr="00A64647">
        <w:rPr>
          <w:rFonts w:ascii="Times New Roman" w:hAnsi="Times New Roman" w:cs="Times New Roman"/>
          <w:sz w:val="28"/>
          <w:szCs w:val="28"/>
        </w:rPr>
        <w:t xml:space="preserve">, которая ассоциировалась у него с рассудком, регламентацией, </w:t>
      </w:r>
      <w:proofErr w:type="spellStart"/>
      <w:r w:rsidR="00E77624" w:rsidRPr="00A64647">
        <w:rPr>
          <w:rFonts w:ascii="Times New Roman" w:hAnsi="Times New Roman" w:cs="Times New Roman"/>
          <w:sz w:val="28"/>
          <w:szCs w:val="28"/>
        </w:rPr>
        <w:t>догматизаци</w:t>
      </w:r>
      <w:r w:rsidR="00A8262A" w:rsidRPr="00A64647">
        <w:rPr>
          <w:rFonts w:ascii="Times New Roman" w:hAnsi="Times New Roman" w:cs="Times New Roman"/>
          <w:sz w:val="28"/>
          <w:szCs w:val="28"/>
        </w:rPr>
        <w:t>ей</w:t>
      </w:r>
      <w:proofErr w:type="spellEnd"/>
      <w:r w:rsidR="00A8262A" w:rsidRPr="00A64647">
        <w:rPr>
          <w:rFonts w:ascii="Times New Roman" w:hAnsi="Times New Roman" w:cs="Times New Roman"/>
          <w:sz w:val="28"/>
          <w:szCs w:val="28"/>
        </w:rPr>
        <w:t xml:space="preserve"> жизни и общества, </w:t>
      </w:r>
      <w:r w:rsidR="009F4DA3" w:rsidRPr="00A64647">
        <w:rPr>
          <w:rFonts w:ascii="Times New Roman" w:hAnsi="Times New Roman" w:cs="Times New Roman"/>
          <w:sz w:val="28"/>
          <w:szCs w:val="28"/>
        </w:rPr>
        <w:t>абсолютизацией порядка, консерватизмом, боязнью свободы и стихии</w:t>
      </w:r>
      <w:r w:rsidR="00276821" w:rsidRPr="00A64647">
        <w:rPr>
          <w:rFonts w:ascii="Times New Roman" w:hAnsi="Times New Roman" w:cs="Times New Roman"/>
          <w:sz w:val="28"/>
          <w:szCs w:val="28"/>
        </w:rPr>
        <w:t>, канонизацией в искусстве</w:t>
      </w:r>
      <w:r w:rsidR="009F4DA3" w:rsidRPr="00A64647">
        <w:rPr>
          <w:rFonts w:ascii="Times New Roman" w:hAnsi="Times New Roman" w:cs="Times New Roman"/>
          <w:sz w:val="28"/>
          <w:szCs w:val="28"/>
        </w:rPr>
        <w:t>.</w:t>
      </w:r>
      <w:r w:rsidR="00E77624" w:rsidRPr="00A64647">
        <w:rPr>
          <w:rFonts w:ascii="Times New Roman" w:hAnsi="Times New Roman" w:cs="Times New Roman"/>
          <w:sz w:val="28"/>
          <w:szCs w:val="28"/>
        </w:rPr>
        <w:t xml:space="preserve"> </w:t>
      </w:r>
      <w:r w:rsidR="00276821" w:rsidRPr="00A64647">
        <w:rPr>
          <w:rFonts w:ascii="Times New Roman" w:hAnsi="Times New Roman" w:cs="Times New Roman"/>
          <w:sz w:val="28"/>
          <w:szCs w:val="28"/>
        </w:rPr>
        <w:t xml:space="preserve">«В искусстве вернейший способ убить – это канонизировать одну какую-то форму и одну философию; канонизированное очень быстро гибнет от ожирения, от энтропии» («Новая русская проза»). </w:t>
      </w:r>
      <w:r w:rsidR="00E77624" w:rsidRPr="00A64647">
        <w:rPr>
          <w:rFonts w:ascii="Times New Roman" w:hAnsi="Times New Roman" w:cs="Times New Roman"/>
          <w:sz w:val="28"/>
          <w:szCs w:val="28"/>
        </w:rPr>
        <w:t xml:space="preserve">Еретики – носители </w:t>
      </w:r>
      <w:proofErr w:type="spellStart"/>
      <w:r w:rsidR="00E77624" w:rsidRPr="00A64647">
        <w:rPr>
          <w:rFonts w:ascii="Times New Roman" w:hAnsi="Times New Roman" w:cs="Times New Roman"/>
          <w:sz w:val="28"/>
          <w:szCs w:val="28"/>
        </w:rPr>
        <w:t>антиэнропийных</w:t>
      </w:r>
      <w:proofErr w:type="spellEnd"/>
      <w:r w:rsidR="00E77624" w:rsidRPr="00A64647">
        <w:rPr>
          <w:rFonts w:ascii="Times New Roman" w:hAnsi="Times New Roman" w:cs="Times New Roman"/>
          <w:sz w:val="28"/>
          <w:szCs w:val="28"/>
        </w:rPr>
        <w:t xml:space="preserve"> сил, </w:t>
      </w:r>
      <w:r w:rsidR="00177A76" w:rsidRPr="00A64647">
        <w:rPr>
          <w:rFonts w:ascii="Times New Roman" w:hAnsi="Times New Roman" w:cs="Times New Roman"/>
          <w:sz w:val="28"/>
          <w:szCs w:val="28"/>
        </w:rPr>
        <w:t xml:space="preserve">настоящая литература, по Замятину, </w:t>
      </w:r>
      <w:proofErr w:type="spellStart"/>
      <w:r w:rsidR="00177A76" w:rsidRPr="00A64647">
        <w:rPr>
          <w:rFonts w:ascii="Times New Roman" w:hAnsi="Times New Roman" w:cs="Times New Roman"/>
          <w:sz w:val="28"/>
          <w:szCs w:val="28"/>
        </w:rPr>
        <w:t>антиэнтропийна</w:t>
      </w:r>
      <w:proofErr w:type="spellEnd"/>
      <w:r w:rsidR="00177A76" w:rsidRPr="00A64647">
        <w:rPr>
          <w:rFonts w:ascii="Times New Roman" w:hAnsi="Times New Roman" w:cs="Times New Roman"/>
          <w:sz w:val="28"/>
          <w:szCs w:val="28"/>
        </w:rPr>
        <w:t>.</w:t>
      </w:r>
      <w:r w:rsidR="004572DD" w:rsidRPr="00A64647">
        <w:rPr>
          <w:rFonts w:ascii="Times New Roman" w:hAnsi="Times New Roman" w:cs="Times New Roman"/>
          <w:sz w:val="28"/>
          <w:szCs w:val="28"/>
        </w:rPr>
        <w:t xml:space="preserve"> В статье «О литературе, революции, энтропии и о прочем» писатель утверждает: «Еретики – единственное (горькое) лекарство от энтропии человеческой мысли». «</w:t>
      </w:r>
      <w:proofErr w:type="spellStart"/>
      <w:r w:rsidR="00EB1BF9" w:rsidRPr="00A64647">
        <w:rPr>
          <w:rFonts w:ascii="Times New Roman" w:hAnsi="Times New Roman" w:cs="Times New Roman"/>
          <w:sz w:val="28"/>
          <w:szCs w:val="28"/>
        </w:rPr>
        <w:t>Догматизация</w:t>
      </w:r>
      <w:proofErr w:type="spellEnd"/>
      <w:r w:rsidR="00EB1BF9" w:rsidRPr="00A64647">
        <w:rPr>
          <w:rFonts w:ascii="Times New Roman" w:hAnsi="Times New Roman" w:cs="Times New Roman"/>
          <w:sz w:val="28"/>
          <w:szCs w:val="28"/>
        </w:rPr>
        <w:t xml:space="preserve"> в науке, религии,</w:t>
      </w:r>
      <w:r w:rsidR="004572DD" w:rsidRPr="00A64647">
        <w:rPr>
          <w:rFonts w:ascii="Times New Roman" w:hAnsi="Times New Roman" w:cs="Times New Roman"/>
          <w:sz w:val="28"/>
          <w:szCs w:val="28"/>
        </w:rPr>
        <w:t xml:space="preserve"> </w:t>
      </w:r>
      <w:r w:rsidR="00EB1BF9" w:rsidRPr="00A64647">
        <w:rPr>
          <w:rFonts w:ascii="Times New Roman" w:hAnsi="Times New Roman" w:cs="Times New Roman"/>
          <w:sz w:val="28"/>
          <w:szCs w:val="28"/>
        </w:rPr>
        <w:t>с</w:t>
      </w:r>
      <w:r w:rsidR="004572DD" w:rsidRPr="00A64647">
        <w:rPr>
          <w:rFonts w:ascii="Times New Roman" w:hAnsi="Times New Roman" w:cs="Times New Roman"/>
          <w:sz w:val="28"/>
          <w:szCs w:val="28"/>
        </w:rPr>
        <w:t>оциальной жизни, в искусстве – энтропия мысли».</w:t>
      </w:r>
      <w:r w:rsidR="00EB1BF9" w:rsidRPr="00A64647">
        <w:rPr>
          <w:rFonts w:ascii="Times New Roman" w:hAnsi="Times New Roman" w:cs="Times New Roman"/>
          <w:sz w:val="28"/>
          <w:szCs w:val="28"/>
        </w:rPr>
        <w:t xml:space="preserve"> </w:t>
      </w:r>
    </w:p>
    <w:p w:rsidR="00586676" w:rsidRPr="00A64647" w:rsidRDefault="004572DD"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 Согласно Е.И. Замятину, в мире постоянно действуют две силы: </w:t>
      </w:r>
      <w:proofErr w:type="spellStart"/>
      <w:r w:rsidRPr="00A64647">
        <w:rPr>
          <w:rFonts w:ascii="Times New Roman" w:hAnsi="Times New Roman" w:cs="Times New Roman"/>
          <w:sz w:val="28"/>
          <w:szCs w:val="28"/>
        </w:rPr>
        <w:t>энергийная</w:t>
      </w:r>
      <w:proofErr w:type="spellEnd"/>
      <w:r w:rsidRPr="00A64647">
        <w:rPr>
          <w:rFonts w:ascii="Times New Roman" w:hAnsi="Times New Roman" w:cs="Times New Roman"/>
          <w:sz w:val="28"/>
          <w:szCs w:val="28"/>
        </w:rPr>
        <w:t xml:space="preserve">, вечно бунтующая, динамическая и </w:t>
      </w:r>
      <w:proofErr w:type="spellStart"/>
      <w:r w:rsidRPr="00A64647">
        <w:rPr>
          <w:rFonts w:ascii="Times New Roman" w:hAnsi="Times New Roman" w:cs="Times New Roman"/>
          <w:sz w:val="28"/>
          <w:szCs w:val="28"/>
        </w:rPr>
        <w:t>энтропийная</w:t>
      </w:r>
      <w:proofErr w:type="spellEnd"/>
      <w:r w:rsidRPr="00A64647">
        <w:rPr>
          <w:rFonts w:ascii="Times New Roman" w:hAnsi="Times New Roman" w:cs="Times New Roman"/>
          <w:sz w:val="28"/>
          <w:szCs w:val="28"/>
        </w:rPr>
        <w:t xml:space="preserve">. </w:t>
      </w:r>
      <w:r w:rsidR="00017AA1" w:rsidRPr="00A64647">
        <w:rPr>
          <w:rFonts w:ascii="Times New Roman" w:hAnsi="Times New Roman" w:cs="Times New Roman"/>
          <w:sz w:val="28"/>
          <w:szCs w:val="28"/>
        </w:rPr>
        <w:t xml:space="preserve">Энергия </w:t>
      </w:r>
      <w:r w:rsidR="00017AA1" w:rsidRPr="00A64647">
        <w:rPr>
          <w:rFonts w:ascii="Times New Roman" w:hAnsi="Times New Roman" w:cs="Times New Roman"/>
          <w:sz w:val="28"/>
          <w:szCs w:val="28"/>
        </w:rPr>
        <w:lastRenderedPageBreak/>
        <w:t xml:space="preserve">связывается в представлениях писателя с иррациональным началом, интуицией, подсознанием, экстазом. Е.И. Замятин – противник энтропии, сторонник бунтарского, </w:t>
      </w:r>
      <w:r w:rsidR="00EB1BF9" w:rsidRPr="00A64647">
        <w:rPr>
          <w:rFonts w:ascii="Times New Roman" w:hAnsi="Times New Roman" w:cs="Times New Roman"/>
          <w:sz w:val="28"/>
          <w:szCs w:val="28"/>
        </w:rPr>
        <w:t>революционно-</w:t>
      </w:r>
      <w:proofErr w:type="spellStart"/>
      <w:r w:rsidR="00EB1BF9" w:rsidRPr="00A64647">
        <w:rPr>
          <w:rFonts w:ascii="Times New Roman" w:hAnsi="Times New Roman" w:cs="Times New Roman"/>
          <w:sz w:val="28"/>
          <w:szCs w:val="28"/>
        </w:rPr>
        <w:t>энергийного</w:t>
      </w:r>
      <w:proofErr w:type="spellEnd"/>
      <w:r w:rsidR="00EB1BF9" w:rsidRPr="00A64647">
        <w:rPr>
          <w:rFonts w:ascii="Times New Roman" w:hAnsi="Times New Roman" w:cs="Times New Roman"/>
          <w:sz w:val="28"/>
          <w:szCs w:val="28"/>
        </w:rPr>
        <w:t xml:space="preserve"> начала, себя он причислял к еретикам.</w:t>
      </w:r>
      <w:r w:rsidR="00017AA1" w:rsidRPr="00A64647">
        <w:rPr>
          <w:rFonts w:ascii="Times New Roman" w:hAnsi="Times New Roman" w:cs="Times New Roman"/>
          <w:sz w:val="28"/>
          <w:szCs w:val="28"/>
        </w:rPr>
        <w:t xml:space="preserve"> Неподвижный мир русской провинции в «Уездном», рационализированный образ жизни мистера </w:t>
      </w:r>
      <w:proofErr w:type="spellStart"/>
      <w:r w:rsidR="00017AA1" w:rsidRPr="00A64647">
        <w:rPr>
          <w:rFonts w:ascii="Times New Roman" w:hAnsi="Times New Roman" w:cs="Times New Roman"/>
          <w:sz w:val="28"/>
          <w:szCs w:val="28"/>
        </w:rPr>
        <w:t>Дьюли</w:t>
      </w:r>
      <w:proofErr w:type="spellEnd"/>
      <w:r w:rsidR="00017AA1" w:rsidRPr="00A64647">
        <w:rPr>
          <w:rFonts w:ascii="Times New Roman" w:hAnsi="Times New Roman" w:cs="Times New Roman"/>
          <w:sz w:val="28"/>
          <w:szCs w:val="28"/>
        </w:rPr>
        <w:t xml:space="preserve">, обездушенного представителя механизированной цивилизации – это царство энтропии. С точки зрения энтропии и энергии Замятин рассматривал и революцию: «Революция – всюду, во всем; она бесконечна, последней революции нет, нет последнего числа. Революция социальная – только одно из бесчисленных чисел: закон революции не социальный, а неизмеримо больше – космический, универсальный закон – такой </w:t>
      </w:r>
      <w:proofErr w:type="gramStart"/>
      <w:r w:rsidR="00017AA1" w:rsidRPr="00A64647">
        <w:rPr>
          <w:rFonts w:ascii="Times New Roman" w:hAnsi="Times New Roman" w:cs="Times New Roman"/>
          <w:sz w:val="28"/>
          <w:szCs w:val="28"/>
        </w:rPr>
        <w:t>же</w:t>
      </w:r>
      <w:proofErr w:type="gramEnd"/>
      <w:r w:rsidR="00017AA1" w:rsidRPr="00A64647">
        <w:rPr>
          <w:rFonts w:ascii="Times New Roman" w:hAnsi="Times New Roman" w:cs="Times New Roman"/>
          <w:sz w:val="28"/>
          <w:szCs w:val="28"/>
        </w:rPr>
        <w:t xml:space="preserve"> как закон сохранения энергии, вырождение энергии (эн</w:t>
      </w:r>
      <w:r w:rsidR="00171A94">
        <w:rPr>
          <w:rFonts w:ascii="Times New Roman" w:hAnsi="Times New Roman" w:cs="Times New Roman"/>
          <w:sz w:val="28"/>
          <w:szCs w:val="28"/>
        </w:rPr>
        <w:t>т</w:t>
      </w:r>
      <w:r w:rsidR="00017AA1" w:rsidRPr="00A64647">
        <w:rPr>
          <w:rFonts w:ascii="Times New Roman" w:hAnsi="Times New Roman" w:cs="Times New Roman"/>
          <w:sz w:val="28"/>
          <w:szCs w:val="28"/>
        </w:rPr>
        <w:t>ропии)»</w:t>
      </w:r>
      <w:r w:rsidR="00EB1BF9" w:rsidRPr="00A64647">
        <w:rPr>
          <w:rFonts w:ascii="Times New Roman" w:hAnsi="Times New Roman" w:cs="Times New Roman"/>
          <w:sz w:val="28"/>
          <w:szCs w:val="28"/>
        </w:rPr>
        <w:t xml:space="preserve"> &lt;</w:t>
      </w:r>
      <w:r w:rsidR="00017AA1" w:rsidRPr="00A64647">
        <w:rPr>
          <w:rFonts w:ascii="Times New Roman" w:hAnsi="Times New Roman" w:cs="Times New Roman"/>
          <w:sz w:val="28"/>
          <w:szCs w:val="28"/>
        </w:rPr>
        <w:t xml:space="preserve">… </w:t>
      </w:r>
      <w:r w:rsidR="00EB1BF9" w:rsidRPr="00A64647">
        <w:rPr>
          <w:rFonts w:ascii="Times New Roman" w:hAnsi="Times New Roman" w:cs="Times New Roman"/>
          <w:sz w:val="28"/>
          <w:szCs w:val="28"/>
        </w:rPr>
        <w:t>&gt;</w:t>
      </w:r>
      <w:r w:rsidR="00017AA1" w:rsidRPr="00A64647">
        <w:rPr>
          <w:rFonts w:ascii="Times New Roman" w:hAnsi="Times New Roman" w:cs="Times New Roman"/>
          <w:sz w:val="28"/>
          <w:szCs w:val="28"/>
        </w:rPr>
        <w:t>.</w:t>
      </w:r>
      <w:r w:rsidR="00EB1BF9" w:rsidRPr="00A64647">
        <w:rPr>
          <w:rFonts w:ascii="Times New Roman" w:hAnsi="Times New Roman" w:cs="Times New Roman"/>
          <w:sz w:val="28"/>
          <w:szCs w:val="28"/>
        </w:rPr>
        <w:t xml:space="preserve"> Когда пламенно кипящая сфера (в науке, религии, социальной жизни, искусстве) остывает, огненная магма покрывается догмой – твердой, окостенелой, неподвижной корой»</w:t>
      </w:r>
      <w:r w:rsidR="00EB1BF9" w:rsidRPr="00A64647">
        <w:rPr>
          <w:sz w:val="28"/>
          <w:szCs w:val="28"/>
        </w:rPr>
        <w:t xml:space="preserve"> (</w:t>
      </w:r>
      <w:r w:rsidR="00EB1BF9" w:rsidRPr="00A64647">
        <w:rPr>
          <w:rFonts w:ascii="Times New Roman" w:hAnsi="Times New Roman" w:cs="Times New Roman"/>
          <w:sz w:val="28"/>
          <w:szCs w:val="28"/>
        </w:rPr>
        <w:t xml:space="preserve">«О литературе, революции, энтропии и о прочем»). </w:t>
      </w:r>
      <w:r w:rsidR="00017AA1" w:rsidRPr="00A64647">
        <w:rPr>
          <w:rFonts w:ascii="Times New Roman" w:hAnsi="Times New Roman" w:cs="Times New Roman"/>
          <w:sz w:val="28"/>
          <w:szCs w:val="28"/>
        </w:rPr>
        <w:t xml:space="preserve"> </w:t>
      </w:r>
    </w:p>
    <w:p w:rsidR="00D264DB" w:rsidRPr="00A64647" w:rsidRDefault="00586676"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В </w:t>
      </w:r>
      <w:r w:rsidR="003F5F8D" w:rsidRPr="00A64647">
        <w:rPr>
          <w:rFonts w:ascii="Times New Roman" w:hAnsi="Times New Roman" w:cs="Times New Roman"/>
          <w:sz w:val="28"/>
          <w:szCs w:val="28"/>
        </w:rPr>
        <w:t xml:space="preserve">программной </w:t>
      </w:r>
      <w:r w:rsidRPr="00A64647">
        <w:rPr>
          <w:rFonts w:ascii="Times New Roman" w:hAnsi="Times New Roman" w:cs="Times New Roman"/>
          <w:sz w:val="28"/>
          <w:szCs w:val="28"/>
        </w:rPr>
        <w:t xml:space="preserve">статье «О </w:t>
      </w:r>
      <w:proofErr w:type="spellStart"/>
      <w:r w:rsidRPr="00A64647">
        <w:rPr>
          <w:rFonts w:ascii="Times New Roman" w:hAnsi="Times New Roman" w:cs="Times New Roman"/>
          <w:sz w:val="28"/>
          <w:szCs w:val="28"/>
        </w:rPr>
        <w:t>синтетизме</w:t>
      </w:r>
      <w:proofErr w:type="spellEnd"/>
      <w:r w:rsidRPr="00A64647">
        <w:rPr>
          <w:rFonts w:ascii="Times New Roman" w:hAnsi="Times New Roman" w:cs="Times New Roman"/>
          <w:sz w:val="28"/>
          <w:szCs w:val="28"/>
        </w:rPr>
        <w:t>» Замятин так определил один из своих художественных принципов: «Ни одной второстепенной черты, ни одного слова, которое можно зачеркнуть — только суть. Экстракт, синтез, открывающийся глазу в сотую долю секунды, когда собраны в фокусе, спрессованы, заострены все чувства».</w:t>
      </w:r>
      <w:r w:rsidR="00017AA1" w:rsidRPr="00A64647">
        <w:rPr>
          <w:rFonts w:ascii="Times New Roman" w:hAnsi="Times New Roman" w:cs="Times New Roman"/>
          <w:sz w:val="28"/>
          <w:szCs w:val="28"/>
        </w:rPr>
        <w:t xml:space="preserve"> </w:t>
      </w:r>
    </w:p>
    <w:p w:rsidR="00385217" w:rsidRPr="00A64647" w:rsidRDefault="00D264DB"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Особое беспокойство у Е.И. </w:t>
      </w:r>
      <w:proofErr w:type="spellStart"/>
      <w:r w:rsidRPr="00A64647">
        <w:rPr>
          <w:rFonts w:ascii="Times New Roman" w:hAnsi="Times New Roman" w:cs="Times New Roman"/>
          <w:sz w:val="28"/>
          <w:szCs w:val="28"/>
        </w:rPr>
        <w:t>Замяина</w:t>
      </w:r>
      <w:proofErr w:type="spellEnd"/>
      <w:r w:rsidRPr="00A64647">
        <w:rPr>
          <w:rFonts w:ascii="Times New Roman" w:hAnsi="Times New Roman" w:cs="Times New Roman"/>
          <w:sz w:val="28"/>
          <w:szCs w:val="28"/>
        </w:rPr>
        <w:t xml:space="preserve"> вызывало состояние русской литературы: «Я боюсь, что настоящей литературы у нас не будет</w:t>
      </w:r>
      <w:proofErr w:type="gramStart"/>
      <w:r w:rsidRPr="00A64647">
        <w:rPr>
          <w:rFonts w:ascii="Times New Roman" w:hAnsi="Times New Roman" w:cs="Times New Roman"/>
          <w:sz w:val="28"/>
          <w:szCs w:val="28"/>
        </w:rPr>
        <w:t>…У</w:t>
      </w:r>
      <w:proofErr w:type="gramEnd"/>
      <w:r w:rsidRPr="00A64647">
        <w:rPr>
          <w:rFonts w:ascii="Times New Roman" w:hAnsi="Times New Roman" w:cs="Times New Roman"/>
          <w:sz w:val="28"/>
          <w:szCs w:val="28"/>
        </w:rPr>
        <w:t xml:space="preserve"> русской литературы одно будущее: ее прошлое». </w:t>
      </w:r>
      <w:r w:rsidR="000A45EC" w:rsidRPr="00A64647">
        <w:rPr>
          <w:rFonts w:ascii="Times New Roman" w:hAnsi="Times New Roman" w:cs="Times New Roman"/>
          <w:sz w:val="28"/>
          <w:szCs w:val="28"/>
        </w:rPr>
        <w:t xml:space="preserve">В статье «О </w:t>
      </w:r>
      <w:proofErr w:type="gramStart"/>
      <w:r w:rsidR="000A45EC" w:rsidRPr="00A64647">
        <w:rPr>
          <w:rFonts w:ascii="Times New Roman" w:hAnsi="Times New Roman" w:cs="Times New Roman"/>
          <w:sz w:val="28"/>
          <w:szCs w:val="28"/>
        </w:rPr>
        <w:t>сегодняшнем</w:t>
      </w:r>
      <w:proofErr w:type="gramEnd"/>
      <w:r w:rsidR="000A45EC" w:rsidRPr="00A64647">
        <w:rPr>
          <w:rFonts w:ascii="Times New Roman" w:hAnsi="Times New Roman" w:cs="Times New Roman"/>
          <w:sz w:val="28"/>
          <w:szCs w:val="28"/>
        </w:rPr>
        <w:t xml:space="preserve"> и о современном» писатель представил, какой будет цель, если не изменить средства ее достижения.  </w:t>
      </w:r>
      <w:r w:rsidRPr="00A64647">
        <w:rPr>
          <w:rFonts w:ascii="Times New Roman" w:hAnsi="Times New Roman" w:cs="Times New Roman"/>
          <w:sz w:val="28"/>
          <w:szCs w:val="28"/>
        </w:rPr>
        <w:t xml:space="preserve">Для </w:t>
      </w:r>
      <w:r w:rsidR="000A45EC" w:rsidRPr="00A64647">
        <w:rPr>
          <w:rFonts w:ascii="Times New Roman" w:hAnsi="Times New Roman" w:cs="Times New Roman"/>
          <w:sz w:val="28"/>
          <w:szCs w:val="28"/>
        </w:rPr>
        <w:t xml:space="preserve">Замятина </w:t>
      </w:r>
      <w:r w:rsidRPr="00A64647">
        <w:rPr>
          <w:rFonts w:ascii="Times New Roman" w:hAnsi="Times New Roman" w:cs="Times New Roman"/>
          <w:sz w:val="28"/>
          <w:szCs w:val="28"/>
        </w:rPr>
        <w:t xml:space="preserve">были неприемлемы обезличенность, девальвация человеческой жизни, фальшь и утилитаризм, насилие над личностью и литературой, свидетелем </w:t>
      </w:r>
      <w:proofErr w:type="gramStart"/>
      <w:r w:rsidRPr="00A64647">
        <w:rPr>
          <w:rFonts w:ascii="Times New Roman" w:hAnsi="Times New Roman" w:cs="Times New Roman"/>
          <w:sz w:val="28"/>
          <w:szCs w:val="28"/>
        </w:rPr>
        <w:t>которых</w:t>
      </w:r>
      <w:proofErr w:type="gramEnd"/>
      <w:r w:rsidRPr="00A64647">
        <w:rPr>
          <w:rFonts w:ascii="Times New Roman" w:hAnsi="Times New Roman" w:cs="Times New Roman"/>
          <w:sz w:val="28"/>
          <w:szCs w:val="28"/>
        </w:rPr>
        <w:t xml:space="preserve"> он стал в 1920-е годы в советской России.</w:t>
      </w:r>
      <w:r w:rsidR="00017AA1" w:rsidRPr="00A64647">
        <w:rPr>
          <w:rFonts w:ascii="Times New Roman" w:hAnsi="Times New Roman" w:cs="Times New Roman"/>
          <w:sz w:val="28"/>
          <w:szCs w:val="28"/>
        </w:rPr>
        <w:t xml:space="preserve"> </w:t>
      </w:r>
    </w:p>
    <w:p w:rsidR="00D178B3" w:rsidRPr="00A64647" w:rsidRDefault="00D178B3" w:rsidP="00FD34FD">
      <w:pPr>
        <w:pStyle w:val="a3"/>
        <w:ind w:firstLine="709"/>
        <w:jc w:val="both"/>
        <w:rPr>
          <w:rFonts w:ascii="Times New Roman" w:hAnsi="Times New Roman" w:cs="Times New Roman"/>
          <w:sz w:val="28"/>
          <w:szCs w:val="28"/>
        </w:rPr>
      </w:pPr>
    </w:p>
    <w:p w:rsidR="009E6CDA" w:rsidRPr="00A64647" w:rsidRDefault="004572DD" w:rsidP="00D178B3">
      <w:pPr>
        <w:pStyle w:val="a3"/>
        <w:ind w:firstLine="709"/>
        <w:jc w:val="both"/>
        <w:rPr>
          <w:rFonts w:ascii="Times New Roman" w:hAnsi="Times New Roman" w:cs="Times New Roman"/>
          <w:i/>
          <w:sz w:val="28"/>
          <w:szCs w:val="28"/>
        </w:rPr>
      </w:pPr>
      <w:r w:rsidRPr="00A64647">
        <w:rPr>
          <w:rFonts w:ascii="Times New Roman" w:hAnsi="Times New Roman" w:cs="Times New Roman"/>
          <w:sz w:val="28"/>
          <w:szCs w:val="28"/>
        </w:rPr>
        <w:t xml:space="preserve"> </w:t>
      </w:r>
      <w:r w:rsidR="00793D4E" w:rsidRPr="00A64647">
        <w:rPr>
          <w:rFonts w:ascii="Times New Roman" w:hAnsi="Times New Roman" w:cs="Times New Roman"/>
          <w:i/>
          <w:sz w:val="28"/>
          <w:szCs w:val="28"/>
        </w:rPr>
        <w:t>3</w:t>
      </w:r>
      <w:r w:rsidR="00D178B3" w:rsidRPr="00A64647">
        <w:rPr>
          <w:rFonts w:ascii="Times New Roman" w:hAnsi="Times New Roman" w:cs="Times New Roman"/>
          <w:i/>
          <w:sz w:val="28"/>
          <w:szCs w:val="28"/>
        </w:rPr>
        <w:t>.</w:t>
      </w:r>
      <w:r w:rsidR="00793D4E" w:rsidRPr="00A64647">
        <w:rPr>
          <w:rFonts w:ascii="Times New Roman" w:hAnsi="Times New Roman" w:cs="Times New Roman"/>
          <w:i/>
          <w:sz w:val="28"/>
          <w:szCs w:val="28"/>
        </w:rPr>
        <w:t xml:space="preserve"> </w:t>
      </w:r>
      <w:r w:rsidR="00F42E6A" w:rsidRPr="00A64647">
        <w:rPr>
          <w:rFonts w:ascii="Times New Roman" w:hAnsi="Times New Roman" w:cs="Times New Roman"/>
          <w:i/>
          <w:sz w:val="28"/>
          <w:szCs w:val="28"/>
        </w:rPr>
        <w:t>Роман-антиутопия «Мы».</w:t>
      </w:r>
      <w:r w:rsidR="00385217" w:rsidRPr="00A64647">
        <w:rPr>
          <w:rFonts w:ascii="Times New Roman" w:hAnsi="Times New Roman" w:cs="Times New Roman"/>
          <w:i/>
          <w:sz w:val="28"/>
          <w:szCs w:val="28"/>
        </w:rPr>
        <w:t xml:space="preserve"> </w:t>
      </w:r>
    </w:p>
    <w:p w:rsidR="009E6CDA" w:rsidRPr="00A64647" w:rsidRDefault="009E6CDA" w:rsidP="009E6CDA">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В создании романа</w:t>
      </w:r>
      <w:r w:rsidR="00D178B3" w:rsidRPr="00A64647">
        <w:rPr>
          <w:rFonts w:ascii="Times New Roman" w:hAnsi="Times New Roman" w:cs="Times New Roman"/>
          <w:sz w:val="28"/>
          <w:szCs w:val="28"/>
        </w:rPr>
        <w:t xml:space="preserve"> (1920)</w:t>
      </w:r>
      <w:r w:rsidRPr="00A64647">
        <w:rPr>
          <w:rFonts w:ascii="Times New Roman" w:hAnsi="Times New Roman" w:cs="Times New Roman"/>
          <w:sz w:val="28"/>
          <w:szCs w:val="28"/>
        </w:rPr>
        <w:t xml:space="preserve"> Е. Замятин отталкивался от эстетической программы Пролеткульта, нашедшей наиболее основательную разработку в теоретических работах таких его идеологов, как А. Богданов и А. </w:t>
      </w:r>
      <w:proofErr w:type="spellStart"/>
      <w:r w:rsidRPr="00A64647">
        <w:rPr>
          <w:rFonts w:ascii="Times New Roman" w:hAnsi="Times New Roman" w:cs="Times New Roman"/>
          <w:sz w:val="28"/>
          <w:szCs w:val="28"/>
        </w:rPr>
        <w:t>Гастев</w:t>
      </w:r>
      <w:proofErr w:type="spellEnd"/>
      <w:r w:rsidRPr="00A64647">
        <w:rPr>
          <w:rFonts w:ascii="Times New Roman" w:hAnsi="Times New Roman" w:cs="Times New Roman"/>
          <w:sz w:val="28"/>
          <w:szCs w:val="28"/>
        </w:rPr>
        <w:t xml:space="preserve">. Основными объектами </w:t>
      </w:r>
      <w:proofErr w:type="spellStart"/>
      <w:r w:rsidRPr="00A64647">
        <w:rPr>
          <w:rFonts w:ascii="Times New Roman" w:hAnsi="Times New Roman" w:cs="Times New Roman"/>
          <w:sz w:val="28"/>
          <w:szCs w:val="28"/>
        </w:rPr>
        <w:t>замятинской</w:t>
      </w:r>
      <w:proofErr w:type="spellEnd"/>
      <w:r w:rsidRPr="00A64647">
        <w:rPr>
          <w:rFonts w:ascii="Times New Roman" w:hAnsi="Times New Roman" w:cs="Times New Roman"/>
          <w:sz w:val="28"/>
          <w:szCs w:val="28"/>
        </w:rPr>
        <w:t xml:space="preserve"> критики являются пролеткультовская утопическая программа глобального преобразования мира путем тотальной </w:t>
      </w:r>
      <w:proofErr w:type="spellStart"/>
      <w:r w:rsidRPr="00A64647">
        <w:rPr>
          <w:rFonts w:ascii="Times New Roman" w:hAnsi="Times New Roman" w:cs="Times New Roman"/>
          <w:sz w:val="28"/>
          <w:szCs w:val="28"/>
        </w:rPr>
        <w:t>технизации</w:t>
      </w:r>
      <w:proofErr w:type="spellEnd"/>
      <w:r w:rsidRPr="00A64647">
        <w:rPr>
          <w:rFonts w:ascii="Times New Roman" w:hAnsi="Times New Roman" w:cs="Times New Roman"/>
          <w:sz w:val="28"/>
          <w:szCs w:val="28"/>
        </w:rPr>
        <w:t xml:space="preserve"> общества и ра</w:t>
      </w:r>
      <w:r w:rsidR="00D178B3" w:rsidRPr="00A64647">
        <w:rPr>
          <w:rFonts w:ascii="Times New Roman" w:hAnsi="Times New Roman" w:cs="Times New Roman"/>
          <w:sz w:val="28"/>
          <w:szCs w:val="28"/>
        </w:rPr>
        <w:t>ционализации человеческой жизни.</w:t>
      </w:r>
      <w:r w:rsidRPr="00A64647">
        <w:rPr>
          <w:rFonts w:ascii="Times New Roman" w:hAnsi="Times New Roman" w:cs="Times New Roman"/>
          <w:sz w:val="28"/>
          <w:szCs w:val="28"/>
        </w:rPr>
        <w:t xml:space="preserve"> Пролетарские поэты создали собирательный образ пролетария, преобразователя вселенной, воспели машину, заменившую Бога: В. Александровский «Мы», А. </w:t>
      </w:r>
      <w:proofErr w:type="spellStart"/>
      <w:r w:rsidRPr="00A64647">
        <w:rPr>
          <w:rFonts w:ascii="Times New Roman" w:hAnsi="Times New Roman" w:cs="Times New Roman"/>
          <w:sz w:val="28"/>
          <w:szCs w:val="28"/>
        </w:rPr>
        <w:t>Гастев</w:t>
      </w:r>
      <w:proofErr w:type="spellEnd"/>
      <w:r w:rsidRPr="00A64647">
        <w:rPr>
          <w:rFonts w:ascii="Times New Roman" w:hAnsi="Times New Roman" w:cs="Times New Roman"/>
          <w:sz w:val="28"/>
          <w:szCs w:val="28"/>
        </w:rPr>
        <w:t xml:space="preserve"> «Мы посягнули», В. Кириллов «Мировой коллектив», «Мы», А. </w:t>
      </w:r>
      <w:proofErr w:type="spellStart"/>
      <w:r w:rsidRPr="00A64647">
        <w:rPr>
          <w:rFonts w:ascii="Times New Roman" w:hAnsi="Times New Roman" w:cs="Times New Roman"/>
          <w:sz w:val="28"/>
          <w:szCs w:val="28"/>
        </w:rPr>
        <w:t>Маширов-Самобытник</w:t>
      </w:r>
      <w:proofErr w:type="spellEnd"/>
      <w:r w:rsidRPr="00A64647">
        <w:rPr>
          <w:rFonts w:ascii="Times New Roman" w:hAnsi="Times New Roman" w:cs="Times New Roman"/>
          <w:sz w:val="28"/>
          <w:szCs w:val="28"/>
        </w:rPr>
        <w:t xml:space="preserve"> «Машинный рай», А. </w:t>
      </w:r>
      <w:proofErr w:type="spellStart"/>
      <w:r w:rsidRPr="00A64647">
        <w:rPr>
          <w:rFonts w:ascii="Times New Roman" w:hAnsi="Times New Roman" w:cs="Times New Roman"/>
          <w:sz w:val="28"/>
          <w:szCs w:val="28"/>
        </w:rPr>
        <w:t>Крайский</w:t>
      </w:r>
      <w:proofErr w:type="spellEnd"/>
      <w:r w:rsidRPr="00A64647">
        <w:rPr>
          <w:rFonts w:ascii="Times New Roman" w:hAnsi="Times New Roman" w:cs="Times New Roman"/>
          <w:sz w:val="28"/>
          <w:szCs w:val="28"/>
        </w:rPr>
        <w:t xml:space="preserve"> «Мы – одно». </w:t>
      </w:r>
    </w:p>
    <w:p w:rsidR="00ED7BFE" w:rsidRPr="00A64647" w:rsidRDefault="009E6CDA" w:rsidP="00A02ED3">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В </w:t>
      </w:r>
      <w:proofErr w:type="spellStart"/>
      <w:r w:rsidRPr="00A64647">
        <w:rPr>
          <w:rFonts w:ascii="Times New Roman" w:hAnsi="Times New Roman" w:cs="Times New Roman"/>
          <w:sz w:val="28"/>
          <w:szCs w:val="28"/>
        </w:rPr>
        <w:t>замятинском</w:t>
      </w:r>
      <w:proofErr w:type="spellEnd"/>
      <w:r w:rsidRPr="00A64647">
        <w:rPr>
          <w:rFonts w:ascii="Times New Roman" w:hAnsi="Times New Roman" w:cs="Times New Roman"/>
          <w:sz w:val="28"/>
          <w:szCs w:val="28"/>
        </w:rPr>
        <w:t xml:space="preserve"> романе нашли гиперболизированное и  пародийное отображение многие концептуальные положения Пролеткульта. Современники писателя восприняли произведение, прежде всего, как злободневный политический памфлет. Роман был  впервые издан в Праге на </w:t>
      </w:r>
      <w:r w:rsidRPr="00A64647">
        <w:rPr>
          <w:rFonts w:ascii="Times New Roman" w:hAnsi="Times New Roman" w:cs="Times New Roman"/>
          <w:sz w:val="28"/>
          <w:szCs w:val="28"/>
        </w:rPr>
        <w:lastRenderedPageBreak/>
        <w:t>чешском языке в 1924 г. Публикация за гр</w:t>
      </w:r>
      <w:r w:rsidR="00A02ED3" w:rsidRPr="00A64647">
        <w:rPr>
          <w:rFonts w:ascii="Times New Roman" w:hAnsi="Times New Roman" w:cs="Times New Roman"/>
          <w:sz w:val="28"/>
          <w:szCs w:val="28"/>
        </w:rPr>
        <w:t xml:space="preserve">аницей вызвала травлю писателя. </w:t>
      </w:r>
      <w:r w:rsidRPr="00A64647">
        <w:rPr>
          <w:rFonts w:ascii="Times New Roman" w:hAnsi="Times New Roman" w:cs="Times New Roman"/>
          <w:sz w:val="28"/>
          <w:szCs w:val="28"/>
        </w:rPr>
        <w:t xml:space="preserve">Замятин описал катастрофические последствия, к которым приводят эксперименты с целью построить общество, в котором отсутствуют антагонизмы и царит всеобщее равенство. </w:t>
      </w:r>
    </w:p>
    <w:p w:rsidR="00AE71DF" w:rsidRPr="00A64647" w:rsidRDefault="00B2667D" w:rsidP="00AE71DF">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«Мы» – это также произведение-предупреждение, произведение-пророчество. Замятин создает одновременно образ тоталитарного государства и образ машинизированной, урбанистической цивилизации. Автор, назвав свой роман «двойным предупреждением», показал, что современному человечеству грозят две главные опасности – неограниченная власть государства и власть машин.</w:t>
      </w:r>
      <w:r w:rsidR="00AE71DF" w:rsidRPr="00A64647">
        <w:rPr>
          <w:sz w:val="28"/>
          <w:szCs w:val="28"/>
        </w:rPr>
        <w:t xml:space="preserve"> </w:t>
      </w:r>
    </w:p>
    <w:p w:rsidR="00793D4E" w:rsidRPr="00A64647" w:rsidRDefault="00B2667D" w:rsidP="00A647B9">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В романе создан фантастический образ </w:t>
      </w:r>
      <w:r w:rsidR="00A647B9" w:rsidRPr="00A64647">
        <w:rPr>
          <w:rFonts w:ascii="Times New Roman" w:hAnsi="Times New Roman" w:cs="Times New Roman"/>
          <w:sz w:val="28"/>
          <w:szCs w:val="28"/>
        </w:rPr>
        <w:t xml:space="preserve">отделенного от окружающего мира Зеленой стеной </w:t>
      </w:r>
      <w:r w:rsidRPr="00A64647">
        <w:rPr>
          <w:rFonts w:ascii="Times New Roman" w:hAnsi="Times New Roman" w:cs="Times New Roman"/>
          <w:sz w:val="28"/>
          <w:szCs w:val="28"/>
        </w:rPr>
        <w:t xml:space="preserve">Единого Государства, главой которого является Благодетель. </w:t>
      </w:r>
      <w:r w:rsidR="00A647B9" w:rsidRPr="00A64647">
        <w:rPr>
          <w:rFonts w:ascii="Times New Roman" w:hAnsi="Times New Roman" w:cs="Times New Roman"/>
          <w:sz w:val="28"/>
          <w:szCs w:val="28"/>
        </w:rPr>
        <w:t xml:space="preserve">Главный герой романа «Мы» </w:t>
      </w:r>
      <w:proofErr w:type="spellStart"/>
      <w:r w:rsidR="00A647B9" w:rsidRPr="00A64647">
        <w:rPr>
          <w:rFonts w:ascii="Times New Roman" w:hAnsi="Times New Roman" w:cs="Times New Roman"/>
          <w:sz w:val="28"/>
          <w:szCs w:val="28"/>
        </w:rPr>
        <w:t>нумер</w:t>
      </w:r>
      <w:proofErr w:type="spellEnd"/>
      <w:r w:rsidR="00A647B9" w:rsidRPr="00A64647">
        <w:rPr>
          <w:rFonts w:ascii="Times New Roman" w:hAnsi="Times New Roman" w:cs="Times New Roman"/>
          <w:sz w:val="28"/>
          <w:szCs w:val="28"/>
        </w:rPr>
        <w:t xml:space="preserve"> Д-503, математик, участвующий в строительстве «Интеграла», мощной сверхмашины, которая должна подчинить всю Вселенную «благодетельному игу разума», распространить это одинаковое «математически безошибочное счастье» на все живое. </w:t>
      </w:r>
      <w:r w:rsidR="003F5F8D" w:rsidRPr="00A64647">
        <w:rPr>
          <w:rFonts w:ascii="Times New Roman" w:hAnsi="Times New Roman" w:cs="Times New Roman"/>
          <w:sz w:val="28"/>
          <w:szCs w:val="28"/>
        </w:rPr>
        <w:t>Граждане Единого Государства настолько лишены индивидуальности, чт</w:t>
      </w:r>
      <w:r w:rsidR="00D178B3" w:rsidRPr="00A64647">
        <w:rPr>
          <w:rFonts w:ascii="Times New Roman" w:hAnsi="Times New Roman" w:cs="Times New Roman"/>
          <w:sz w:val="28"/>
          <w:szCs w:val="28"/>
        </w:rPr>
        <w:t xml:space="preserve">о различаются только по </w:t>
      </w:r>
      <w:proofErr w:type="spellStart"/>
      <w:r w:rsidR="00D178B3" w:rsidRPr="00A64647">
        <w:rPr>
          <w:rFonts w:ascii="Times New Roman" w:hAnsi="Times New Roman" w:cs="Times New Roman"/>
          <w:sz w:val="28"/>
          <w:szCs w:val="28"/>
        </w:rPr>
        <w:t>нумерам</w:t>
      </w:r>
      <w:proofErr w:type="spellEnd"/>
      <w:r w:rsidR="00D178B3" w:rsidRPr="00A64647">
        <w:rPr>
          <w:rFonts w:ascii="Times New Roman" w:hAnsi="Times New Roman" w:cs="Times New Roman"/>
          <w:sz w:val="28"/>
          <w:szCs w:val="28"/>
        </w:rPr>
        <w:t>,</w:t>
      </w:r>
      <w:r w:rsidR="003F5F8D" w:rsidRPr="00A64647">
        <w:rPr>
          <w:rFonts w:ascii="Times New Roman" w:hAnsi="Times New Roman" w:cs="Times New Roman"/>
          <w:sz w:val="28"/>
          <w:szCs w:val="28"/>
        </w:rPr>
        <w:t xml:space="preserve"> </w:t>
      </w:r>
      <w:r w:rsidR="00D178B3" w:rsidRPr="00A64647">
        <w:rPr>
          <w:rFonts w:ascii="Times New Roman" w:hAnsi="Times New Roman" w:cs="Times New Roman"/>
          <w:sz w:val="28"/>
          <w:szCs w:val="28"/>
        </w:rPr>
        <w:t>у</w:t>
      </w:r>
      <w:r w:rsidR="00793D4E" w:rsidRPr="00A64647">
        <w:rPr>
          <w:rFonts w:ascii="Times New Roman" w:hAnsi="Times New Roman" w:cs="Times New Roman"/>
          <w:sz w:val="28"/>
          <w:szCs w:val="28"/>
        </w:rPr>
        <w:t xml:space="preserve"> </w:t>
      </w:r>
      <w:r w:rsidR="003F5F8D" w:rsidRPr="00A64647">
        <w:rPr>
          <w:rFonts w:ascii="Times New Roman" w:hAnsi="Times New Roman" w:cs="Times New Roman"/>
          <w:sz w:val="28"/>
          <w:szCs w:val="28"/>
        </w:rPr>
        <w:t xml:space="preserve">них </w:t>
      </w:r>
      <w:r w:rsidR="00793D4E" w:rsidRPr="00A64647">
        <w:rPr>
          <w:rFonts w:ascii="Times New Roman" w:hAnsi="Times New Roman" w:cs="Times New Roman"/>
          <w:sz w:val="28"/>
          <w:szCs w:val="28"/>
        </w:rPr>
        <w:t>одинаковая одежда</w:t>
      </w:r>
      <w:r w:rsidR="003F5F8D" w:rsidRPr="00A64647">
        <w:rPr>
          <w:rFonts w:ascii="Times New Roman" w:hAnsi="Times New Roman" w:cs="Times New Roman"/>
          <w:sz w:val="28"/>
          <w:szCs w:val="28"/>
        </w:rPr>
        <w:t xml:space="preserve"> (униформа)</w:t>
      </w:r>
      <w:r w:rsidR="00D178B3" w:rsidRPr="00A64647">
        <w:rPr>
          <w:rFonts w:ascii="Times New Roman" w:hAnsi="Times New Roman" w:cs="Times New Roman"/>
          <w:sz w:val="28"/>
          <w:szCs w:val="28"/>
        </w:rPr>
        <w:t>.</w:t>
      </w:r>
      <w:r w:rsidR="00793D4E" w:rsidRPr="00A64647">
        <w:rPr>
          <w:rFonts w:ascii="Times New Roman" w:hAnsi="Times New Roman" w:cs="Times New Roman"/>
          <w:sz w:val="28"/>
          <w:szCs w:val="28"/>
        </w:rPr>
        <w:t xml:space="preserve"> </w:t>
      </w:r>
      <w:r w:rsidR="00D178B3" w:rsidRPr="00A64647">
        <w:rPr>
          <w:rFonts w:ascii="Times New Roman" w:hAnsi="Times New Roman" w:cs="Times New Roman"/>
          <w:sz w:val="28"/>
          <w:szCs w:val="28"/>
        </w:rPr>
        <w:t>С</w:t>
      </w:r>
      <w:r w:rsidR="00793D4E" w:rsidRPr="00A64647">
        <w:rPr>
          <w:rFonts w:ascii="Times New Roman" w:hAnsi="Times New Roman" w:cs="Times New Roman"/>
          <w:sz w:val="28"/>
          <w:szCs w:val="28"/>
        </w:rPr>
        <w:t>тены жилых помещений прозрачны, чтобы все были видны друг другу. Желание любить удовлетворяется для граждан Единого Государства п</w:t>
      </w:r>
      <w:r w:rsidR="002E672A" w:rsidRPr="00A64647">
        <w:rPr>
          <w:rFonts w:ascii="Times New Roman" w:hAnsi="Times New Roman" w:cs="Times New Roman"/>
          <w:sz w:val="28"/>
          <w:szCs w:val="28"/>
        </w:rPr>
        <w:t xml:space="preserve">о талончикам в порядке очереди. </w:t>
      </w:r>
      <w:r w:rsidR="00793D4E" w:rsidRPr="00A64647">
        <w:rPr>
          <w:rFonts w:ascii="Times New Roman" w:hAnsi="Times New Roman" w:cs="Times New Roman"/>
          <w:sz w:val="28"/>
          <w:szCs w:val="28"/>
        </w:rPr>
        <w:t xml:space="preserve">Понятия духовной близости и семьи исключены, потому что семья как ячейка общества предполагает существование собственных законов, а это может стать источником зависти. Потребность в работе классифицируется как физиологическая, поэтому наказанием является отстранение от работы, а престижности профессий не существует, так как нет привилегий и зарплаты. </w:t>
      </w:r>
      <w:r w:rsidR="00C43332" w:rsidRPr="00A64647">
        <w:rPr>
          <w:rFonts w:ascii="Times New Roman" w:hAnsi="Times New Roman" w:cs="Times New Roman"/>
          <w:sz w:val="28"/>
          <w:szCs w:val="28"/>
        </w:rPr>
        <w:t xml:space="preserve">Жизнь </w:t>
      </w:r>
      <w:proofErr w:type="spellStart"/>
      <w:r w:rsidR="00C43332" w:rsidRPr="00A64647">
        <w:rPr>
          <w:rFonts w:ascii="Times New Roman" w:hAnsi="Times New Roman" w:cs="Times New Roman"/>
          <w:sz w:val="28"/>
          <w:szCs w:val="28"/>
        </w:rPr>
        <w:t>нумеров</w:t>
      </w:r>
      <w:proofErr w:type="spellEnd"/>
      <w:r w:rsidR="00C43332" w:rsidRPr="00A64647">
        <w:rPr>
          <w:rFonts w:ascii="Times New Roman" w:hAnsi="Times New Roman" w:cs="Times New Roman"/>
          <w:sz w:val="28"/>
          <w:szCs w:val="28"/>
        </w:rPr>
        <w:t xml:space="preserve"> регламентирована Часовой Скрижалью. </w:t>
      </w:r>
      <w:r w:rsidR="00793D4E" w:rsidRPr="00A64647">
        <w:rPr>
          <w:rFonts w:ascii="Times New Roman" w:hAnsi="Times New Roman" w:cs="Times New Roman"/>
          <w:sz w:val="28"/>
          <w:szCs w:val="28"/>
        </w:rPr>
        <w:t xml:space="preserve">Потребность в </w:t>
      </w:r>
      <w:proofErr w:type="gramStart"/>
      <w:r w:rsidR="00793D4E" w:rsidRPr="00A64647">
        <w:rPr>
          <w:rFonts w:ascii="Times New Roman" w:hAnsi="Times New Roman" w:cs="Times New Roman"/>
          <w:sz w:val="28"/>
          <w:szCs w:val="28"/>
        </w:rPr>
        <w:t>Прекрасном</w:t>
      </w:r>
      <w:proofErr w:type="gramEnd"/>
      <w:r w:rsidR="00793D4E" w:rsidRPr="00A64647">
        <w:rPr>
          <w:rFonts w:ascii="Times New Roman" w:hAnsi="Times New Roman" w:cs="Times New Roman"/>
          <w:sz w:val="28"/>
          <w:szCs w:val="28"/>
        </w:rPr>
        <w:t xml:space="preserve"> понимается как стремление к упорядочению.</w:t>
      </w:r>
      <w:r w:rsidR="003F5F8D" w:rsidRPr="00A64647">
        <w:rPr>
          <w:rFonts w:ascii="Times New Roman" w:hAnsi="Times New Roman" w:cs="Times New Roman"/>
          <w:sz w:val="28"/>
          <w:szCs w:val="28"/>
        </w:rPr>
        <w:t xml:space="preserve"> Искусство заменено Музыкальным Заводом, марши которого, придавая </w:t>
      </w:r>
      <w:proofErr w:type="spellStart"/>
      <w:r w:rsidR="003F5F8D" w:rsidRPr="00A64647">
        <w:rPr>
          <w:rFonts w:ascii="Times New Roman" w:hAnsi="Times New Roman" w:cs="Times New Roman"/>
          <w:sz w:val="28"/>
          <w:szCs w:val="28"/>
        </w:rPr>
        <w:t>нумерам</w:t>
      </w:r>
      <w:proofErr w:type="spellEnd"/>
      <w:r w:rsidR="003F5F8D" w:rsidRPr="00A64647">
        <w:rPr>
          <w:rFonts w:ascii="Times New Roman" w:hAnsi="Times New Roman" w:cs="Times New Roman"/>
          <w:sz w:val="28"/>
          <w:szCs w:val="28"/>
        </w:rPr>
        <w:t xml:space="preserve"> бодрость, соединяют их в единое «Мы».</w:t>
      </w:r>
      <w:r w:rsidR="00793D4E" w:rsidRPr="00A64647">
        <w:rPr>
          <w:rFonts w:ascii="Times New Roman" w:hAnsi="Times New Roman" w:cs="Times New Roman"/>
          <w:sz w:val="28"/>
          <w:szCs w:val="28"/>
        </w:rPr>
        <w:t xml:space="preserve"> Шедевром древней словесности считается расписание поездов.</w:t>
      </w:r>
    </w:p>
    <w:p w:rsidR="00793D4E" w:rsidRPr="00A64647" w:rsidRDefault="00793D4E" w:rsidP="00793D4E">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Д-503, герой-повествователь, ведет дневник, который становится основой романа. Дневник отражает изменения сознания героя, связанные с появлением в его жизни I-330. Она нарушает принятый распорядо</w:t>
      </w:r>
      <w:r w:rsidR="00BE2939">
        <w:rPr>
          <w:rFonts w:ascii="Times New Roman" w:hAnsi="Times New Roman" w:cs="Times New Roman"/>
          <w:sz w:val="28"/>
          <w:szCs w:val="28"/>
        </w:rPr>
        <w:t>к, приводит его в Древний</w:t>
      </w:r>
      <w:r w:rsidRPr="00A64647">
        <w:rPr>
          <w:rFonts w:ascii="Times New Roman" w:hAnsi="Times New Roman" w:cs="Times New Roman"/>
          <w:sz w:val="28"/>
          <w:szCs w:val="28"/>
        </w:rPr>
        <w:t xml:space="preserve"> дом, одевается в платье, пьет и курит, одним словом, делает все, что запрещено, что может разрушить здоровье и затуманить рассудок, но рождает фантазию, душу.</w:t>
      </w:r>
    </w:p>
    <w:p w:rsidR="00793D4E" w:rsidRPr="00A64647" w:rsidRDefault="00793D4E" w:rsidP="00A02ED3">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I-330 – член организации </w:t>
      </w:r>
      <w:proofErr w:type="spellStart"/>
      <w:r w:rsidRPr="00A64647">
        <w:rPr>
          <w:rFonts w:ascii="Times New Roman" w:hAnsi="Times New Roman" w:cs="Times New Roman"/>
          <w:sz w:val="28"/>
          <w:szCs w:val="28"/>
        </w:rPr>
        <w:t>Мэфи</w:t>
      </w:r>
      <w:proofErr w:type="spellEnd"/>
      <w:r w:rsidRPr="00A64647">
        <w:rPr>
          <w:rFonts w:ascii="Times New Roman" w:hAnsi="Times New Roman" w:cs="Times New Roman"/>
          <w:sz w:val="28"/>
          <w:szCs w:val="28"/>
        </w:rPr>
        <w:t xml:space="preserve">, название которой происходит от имени Мефистофель. Единое Государство схоже с раем в том, что и там, и там за человека уже сделали выбор, он не принадлежит себе, а Мефистофель искушает людей выбором между добром и злом. Трагедия центрального героя романа состоит в том, что высвобождаясь из-под власти Единого Государства, он не обретает желанной свободы, так как им начинает манипулировать I-330 уже в интересах своей организации. В образе I-330, </w:t>
      </w:r>
      <w:proofErr w:type="gramStart"/>
      <w:r w:rsidRPr="00A64647">
        <w:rPr>
          <w:rFonts w:ascii="Times New Roman" w:hAnsi="Times New Roman" w:cs="Times New Roman"/>
          <w:sz w:val="28"/>
          <w:szCs w:val="28"/>
        </w:rPr>
        <w:lastRenderedPageBreak/>
        <w:t>которая</w:t>
      </w:r>
      <w:proofErr w:type="gramEnd"/>
      <w:r w:rsidRPr="00A64647">
        <w:rPr>
          <w:rFonts w:ascii="Times New Roman" w:hAnsi="Times New Roman" w:cs="Times New Roman"/>
          <w:sz w:val="28"/>
          <w:szCs w:val="28"/>
        </w:rPr>
        <w:t xml:space="preserve"> ассоциируется со змеем-искусителем, воплощены представления писателя о еретиках, личностях индивидуально-бунтарского склада.</w:t>
      </w:r>
      <w:r w:rsidR="00A02ED3" w:rsidRPr="00A64647">
        <w:rPr>
          <w:rFonts w:ascii="Times New Roman" w:hAnsi="Times New Roman" w:cs="Times New Roman"/>
          <w:sz w:val="28"/>
          <w:szCs w:val="28"/>
        </w:rPr>
        <w:t xml:space="preserve"> </w:t>
      </w:r>
      <w:r w:rsidRPr="00A64647">
        <w:rPr>
          <w:rFonts w:ascii="Times New Roman" w:hAnsi="Times New Roman" w:cs="Times New Roman"/>
          <w:sz w:val="28"/>
          <w:szCs w:val="28"/>
        </w:rPr>
        <w:t xml:space="preserve">Голосу своего сердца следует О-90. Она сохраняет ребенка от любимого человека, сначала отказывается от помощи I-330, чувствуя в ней соперницу. Приоритетными для героини в </w:t>
      </w:r>
      <w:proofErr w:type="spellStart"/>
      <w:r w:rsidRPr="00A64647">
        <w:rPr>
          <w:rFonts w:ascii="Times New Roman" w:hAnsi="Times New Roman" w:cs="Times New Roman"/>
          <w:sz w:val="28"/>
          <w:szCs w:val="28"/>
        </w:rPr>
        <w:t>машиноподобном</w:t>
      </w:r>
      <w:proofErr w:type="spellEnd"/>
      <w:r w:rsidRPr="00A64647">
        <w:rPr>
          <w:rFonts w:ascii="Times New Roman" w:hAnsi="Times New Roman" w:cs="Times New Roman"/>
          <w:sz w:val="28"/>
          <w:szCs w:val="28"/>
        </w:rPr>
        <w:t xml:space="preserve"> обществе являются движения души, а не разума. </w:t>
      </w:r>
    </w:p>
    <w:p w:rsidR="00B2667D" w:rsidRPr="00A64647" w:rsidRDefault="00793D4E" w:rsidP="00793D4E">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Финал произведения достаточно противоречив. С одной стороны, очевидно, что Единое Государство победит бунтовщиков, Д-503 равнодушно смотрит на смерть I-330. Но государство, лишающее своих граждан фантазии, то есть стремления к новому, самоуничтожается, так как в нем не остается тех, кто будет способствовать прогрессу, движению вперед. Вселенная бесконечна, ее нельзя покорить, бесконечность не поддается интеграции.</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Изобразив коллективный несвободный рай, Е. Замятин показал невозможность достижения всеобщего счастья искусственным путем. Обитатели Единого Государства несчастны, ибо лишены индивидуальности и свободы, составляющих духовные ценности человеческой жизни. В разработке проблемы человеческой свободы и счастья писатель развил идеи «Легенды о Великом Инквизиторе» Достоевского. Великий Инквизитор – «литературный прототип» (И. Сухих) образа Благодетеля, выступающего в романе одновременно и палачом и верховным божеством, которому поклоняются, доходя до мистического экстаза, «</w:t>
      </w:r>
      <w:proofErr w:type="spellStart"/>
      <w:r w:rsidRPr="00A64647">
        <w:rPr>
          <w:rFonts w:ascii="Times New Roman" w:hAnsi="Times New Roman" w:cs="Times New Roman"/>
          <w:sz w:val="28"/>
          <w:szCs w:val="28"/>
        </w:rPr>
        <w:t>нумера</w:t>
      </w:r>
      <w:proofErr w:type="spellEnd"/>
      <w:r w:rsidRPr="00A64647">
        <w:rPr>
          <w:rFonts w:ascii="Times New Roman" w:hAnsi="Times New Roman" w:cs="Times New Roman"/>
          <w:sz w:val="28"/>
          <w:szCs w:val="28"/>
        </w:rPr>
        <w:t>». Благодетель предстает как воплощение мертвой догмы, энтропии. «Еретическую» точку зрения писателя выражает I-330 в романе: «…две силы в мире – энергия и энтропия. Одна – к блаженному покою, к счастливому равновесию; другая – к разрушению равновесия, к мучительно-бесконечному движению. Энтропии наши, или, вернее, – ваши предки, христиане, поклонялись, как Богу. А мы, анти-христиане…». «Роман «Мы», –  замечает И. Сухих, –  писал литературный Мефистофель, скептик и в то же время –</w:t>
      </w:r>
      <w:r w:rsidR="00171A94">
        <w:rPr>
          <w:rFonts w:ascii="Times New Roman" w:hAnsi="Times New Roman" w:cs="Times New Roman"/>
          <w:sz w:val="28"/>
          <w:szCs w:val="28"/>
        </w:rPr>
        <w:t xml:space="preserve"> романтик, идеалист».</w:t>
      </w:r>
    </w:p>
    <w:p w:rsidR="003F5F8D" w:rsidRPr="00A64647" w:rsidRDefault="00B2667D" w:rsidP="005F7BE1">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Е. Замятин обращается к геометрической символике, показывая абсурдность предельной рационализации жизни «</w:t>
      </w:r>
      <w:proofErr w:type="spellStart"/>
      <w:r w:rsidRPr="00A64647">
        <w:rPr>
          <w:rFonts w:ascii="Times New Roman" w:hAnsi="Times New Roman" w:cs="Times New Roman"/>
          <w:sz w:val="28"/>
          <w:szCs w:val="28"/>
        </w:rPr>
        <w:t>нумеров</w:t>
      </w:r>
      <w:proofErr w:type="spellEnd"/>
      <w:r w:rsidRPr="00A64647">
        <w:rPr>
          <w:rFonts w:ascii="Times New Roman" w:hAnsi="Times New Roman" w:cs="Times New Roman"/>
          <w:sz w:val="28"/>
          <w:szCs w:val="28"/>
        </w:rPr>
        <w:t xml:space="preserve">». </w:t>
      </w:r>
      <w:r w:rsidR="005F7BE1" w:rsidRPr="00A64647">
        <w:rPr>
          <w:rFonts w:ascii="Times New Roman" w:hAnsi="Times New Roman" w:cs="Times New Roman"/>
          <w:sz w:val="28"/>
          <w:szCs w:val="28"/>
        </w:rPr>
        <w:t xml:space="preserve">Улицы и площади в Едином Государстве образуют геометрические линии, из которых возникает «квадратная гармония». </w:t>
      </w:r>
      <w:r w:rsidRPr="00A64647">
        <w:rPr>
          <w:rFonts w:ascii="Times New Roman" w:hAnsi="Times New Roman" w:cs="Times New Roman"/>
          <w:sz w:val="28"/>
          <w:szCs w:val="28"/>
        </w:rPr>
        <w:t>Роман пронизывает математическая терминология. Как замечает И. Сухих, «Замятин-писатель превращает математику в метафору, цифры – в поэзию. Мир Единого Государства эстетически исчислен и художественно выстроен от общей конструкции до про</w:t>
      </w:r>
      <w:r w:rsidR="00171A94">
        <w:rPr>
          <w:rFonts w:ascii="Times New Roman" w:hAnsi="Times New Roman" w:cs="Times New Roman"/>
          <w:sz w:val="28"/>
          <w:szCs w:val="28"/>
        </w:rPr>
        <w:t>ходной детали или определения»</w:t>
      </w:r>
      <w:r w:rsidR="005F7BE1" w:rsidRPr="00A64647">
        <w:rPr>
          <w:rFonts w:ascii="Times New Roman" w:hAnsi="Times New Roman" w:cs="Times New Roman"/>
          <w:sz w:val="28"/>
          <w:szCs w:val="28"/>
        </w:rPr>
        <w:t xml:space="preserve">. </w:t>
      </w:r>
      <w:r w:rsidRPr="00A64647">
        <w:rPr>
          <w:rFonts w:ascii="Times New Roman" w:hAnsi="Times New Roman" w:cs="Times New Roman"/>
          <w:sz w:val="28"/>
          <w:szCs w:val="28"/>
        </w:rPr>
        <w:t xml:space="preserve">Математические формулы постоянно употребляет «философ от математики» Д-503. Посредством их он выражает свои представления о сущности таких философских понятий, как счастье, любовь, свобода (например, «блаженство и зависть – это числитель и знаменатель дроби, именуемой счастьем»). </w:t>
      </w:r>
      <w:r w:rsidR="00793D4E" w:rsidRPr="00A64647">
        <w:rPr>
          <w:rFonts w:ascii="Times New Roman" w:hAnsi="Times New Roman" w:cs="Times New Roman"/>
          <w:sz w:val="28"/>
          <w:szCs w:val="28"/>
        </w:rPr>
        <w:t xml:space="preserve">В Едином Государстве и была выведена «формула счастья»: в числителе – блаженство, а в знаменателе – зависть. Согласно ей, «размер» счастья зависит от величины блаженства, то есть удовлетворения потребностей, отсутствия страданий. </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lastRenderedPageBreak/>
        <w:t>Математические знаки, числа выступают ключом к разъяснению характера персонажей. Так, в описании I-330 акцент делается на ее тонкости, гибкости, резкости очертаний фигуры. Подчеркивается ее острая улыбка, образующие форму икса брови. Икс – неизвестное число. Эта неординарная женщина представляется Д-503 загадочной. Ей во всем противостоит О-90, как бы вся состоящая из окружностей: «</w:t>
      </w:r>
      <w:proofErr w:type="gramStart"/>
      <w:r w:rsidRPr="00A64647">
        <w:rPr>
          <w:rFonts w:ascii="Times New Roman" w:hAnsi="Times New Roman" w:cs="Times New Roman"/>
          <w:sz w:val="28"/>
          <w:szCs w:val="28"/>
        </w:rPr>
        <w:t>Круглая</w:t>
      </w:r>
      <w:proofErr w:type="gramEnd"/>
      <w:r w:rsidRPr="00A64647">
        <w:rPr>
          <w:rFonts w:ascii="Times New Roman" w:hAnsi="Times New Roman" w:cs="Times New Roman"/>
          <w:sz w:val="28"/>
          <w:szCs w:val="28"/>
        </w:rPr>
        <w:t xml:space="preserve">, розовая, с детской складочкой на запястье». </w:t>
      </w:r>
      <w:r w:rsidR="003F5F8D" w:rsidRPr="00A64647">
        <w:rPr>
          <w:rFonts w:ascii="Times New Roman" w:hAnsi="Times New Roman" w:cs="Times New Roman"/>
          <w:sz w:val="28"/>
          <w:szCs w:val="28"/>
        </w:rPr>
        <w:t xml:space="preserve">Н. Струве в статье «Символика чисел в романе Замятина «Мы» пришел к выводу, что число 13 является «ключевым шифром» </w:t>
      </w:r>
      <w:r w:rsidR="00F0034A" w:rsidRPr="00A64647">
        <w:rPr>
          <w:rFonts w:ascii="Times New Roman" w:hAnsi="Times New Roman" w:cs="Times New Roman"/>
          <w:sz w:val="28"/>
          <w:szCs w:val="28"/>
        </w:rPr>
        <w:t>для произведения.</w:t>
      </w:r>
    </w:p>
    <w:p w:rsidR="00B2667D" w:rsidRPr="00A64647" w:rsidRDefault="00B2667D" w:rsidP="00686DC2">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В создании романа Замятин ориентировался на традицию, положенную в литературе Г. Уэллсом. Автор «Мы» высоко оценивал художественное новаторство Г. Уэллса, создавшего, по его мнению, новую, оригинальную разновидность литературной фантастики. Английский писатель взорвал утопическую традицию в создании сюжета, насытил свои произведения такими фантастическими образами, которые не были свойственны классической утопии. </w:t>
      </w:r>
      <w:r w:rsidR="00793D4E" w:rsidRPr="00A64647">
        <w:rPr>
          <w:rFonts w:ascii="Times New Roman" w:hAnsi="Times New Roman" w:cs="Times New Roman"/>
          <w:sz w:val="28"/>
          <w:szCs w:val="28"/>
        </w:rPr>
        <w:t>Роман Е.И. Замятина «Мы» – антиутопия. Утопия – (место, которого нет) – литература, изображающая идеальное общество, торжество разумных идеальных принципов и бесконфликтных ситуаций. В антиутопии, напротив, подобные мечтания подвергаются уничижительной критике, т. е. антиутопия полемична по отношению к утопии (негативная утопия, пародия на утопию). Термин «утопия» ведет свое происхождение от заглавия книги английского мыслителя Т. Мора, описавшего остров, на котором расположилось процветающее государство, где нет частной собственности, распрей, бедности.</w:t>
      </w:r>
      <w:r w:rsidR="00686DC2" w:rsidRPr="00A64647">
        <w:rPr>
          <w:rFonts w:ascii="Times New Roman" w:hAnsi="Times New Roman" w:cs="Times New Roman"/>
          <w:sz w:val="28"/>
          <w:szCs w:val="28"/>
        </w:rPr>
        <w:t xml:space="preserve"> </w:t>
      </w:r>
      <w:r w:rsidR="00793D4E" w:rsidRPr="00A64647">
        <w:rPr>
          <w:rFonts w:ascii="Times New Roman" w:hAnsi="Times New Roman" w:cs="Times New Roman"/>
          <w:sz w:val="28"/>
          <w:szCs w:val="28"/>
        </w:rPr>
        <w:t>Роман «Мы» –</w:t>
      </w:r>
      <w:r w:rsidR="00686DC2" w:rsidRPr="00A64647">
        <w:rPr>
          <w:rFonts w:ascii="Times New Roman" w:hAnsi="Times New Roman" w:cs="Times New Roman"/>
          <w:sz w:val="28"/>
          <w:szCs w:val="28"/>
        </w:rPr>
        <w:t xml:space="preserve"> </w:t>
      </w:r>
      <w:r w:rsidRPr="00A64647">
        <w:rPr>
          <w:rFonts w:ascii="Times New Roman" w:hAnsi="Times New Roman" w:cs="Times New Roman"/>
          <w:sz w:val="28"/>
          <w:szCs w:val="28"/>
        </w:rPr>
        <w:t xml:space="preserve">негативная утопия. Утопия и антиутопия – разновидности одной художественной структуры. </w:t>
      </w:r>
      <w:r w:rsidR="00793D4E" w:rsidRPr="00A64647">
        <w:rPr>
          <w:rFonts w:ascii="Times New Roman" w:hAnsi="Times New Roman" w:cs="Times New Roman"/>
          <w:sz w:val="28"/>
          <w:szCs w:val="28"/>
        </w:rPr>
        <w:t>О</w:t>
      </w:r>
      <w:r w:rsidRPr="00A64647">
        <w:rPr>
          <w:rFonts w:ascii="Times New Roman" w:hAnsi="Times New Roman" w:cs="Times New Roman"/>
          <w:sz w:val="28"/>
          <w:szCs w:val="28"/>
        </w:rPr>
        <w:t>сновные признаки классической утопии:</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1) воплощение идеального состояния общества (создание мифа);</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2) противопоставление моделируемого будущего реальному настоящему;</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3) описание будущего, статичность сюжета;</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4) целостное воссоздание вымышленной социальной системы. </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Антиутопия  как трансформация утопии в </w:t>
      </w:r>
      <w:proofErr w:type="gramStart"/>
      <w:r w:rsidRPr="00A64647">
        <w:rPr>
          <w:rFonts w:ascii="Times New Roman" w:hAnsi="Times New Roman" w:cs="Times New Roman"/>
          <w:sz w:val="28"/>
          <w:szCs w:val="28"/>
        </w:rPr>
        <w:t>негативную</w:t>
      </w:r>
      <w:proofErr w:type="gramEnd"/>
      <w:r w:rsidRPr="00A64647">
        <w:rPr>
          <w:rFonts w:ascii="Times New Roman" w:hAnsi="Times New Roman" w:cs="Times New Roman"/>
          <w:sz w:val="28"/>
          <w:szCs w:val="28"/>
        </w:rPr>
        <w:t xml:space="preserve"> сохраняет из этих четырех признаков один – целостный, глобальный характер изображения искусственно сконструированного человеческого общества.</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Черты антиутопического </w:t>
      </w:r>
      <w:proofErr w:type="spellStart"/>
      <w:r w:rsidRPr="00A64647">
        <w:rPr>
          <w:rFonts w:ascii="Times New Roman" w:hAnsi="Times New Roman" w:cs="Times New Roman"/>
          <w:sz w:val="28"/>
          <w:szCs w:val="28"/>
        </w:rPr>
        <w:t>хронотопа</w:t>
      </w:r>
      <w:proofErr w:type="spellEnd"/>
      <w:r w:rsidRPr="00A64647">
        <w:rPr>
          <w:rFonts w:ascii="Times New Roman" w:hAnsi="Times New Roman" w:cs="Times New Roman"/>
          <w:sz w:val="28"/>
          <w:szCs w:val="28"/>
        </w:rPr>
        <w:t xml:space="preserve"> романа «Мы» следующие:</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1) в противоположность утопиям, изображавшим с точки зрения их авторов идеальное общество, роман Е. Замятина содержит пародию на утопический идеал искусственного рая (опровержение мифа);</w:t>
      </w:r>
    </w:p>
    <w:p w:rsidR="00B2667D" w:rsidRPr="00A64647" w:rsidRDefault="00B2667D" w:rsidP="00B2667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2) Если в утопии противопоставлены воображаемый идеал и реальность, то роман «Мы» – это проекция в будущее доведенных до логического предела современных автору негативных тенденций социального процесса; </w:t>
      </w:r>
    </w:p>
    <w:p w:rsidR="00B2667D" w:rsidRPr="00A64647" w:rsidRDefault="00B2667D" w:rsidP="008C2020">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3) Если в сюжете утопии преобладает описательный элемент, то сюжет антиутопии динамичен. Отличительное свойство антиутопической сюжетной </w:t>
      </w:r>
      <w:r w:rsidR="008C2020" w:rsidRPr="00A64647">
        <w:rPr>
          <w:rFonts w:ascii="Times New Roman" w:hAnsi="Times New Roman" w:cs="Times New Roman"/>
          <w:sz w:val="28"/>
          <w:szCs w:val="28"/>
        </w:rPr>
        <w:lastRenderedPageBreak/>
        <w:t xml:space="preserve">структуры – наличие конфликта. </w:t>
      </w:r>
      <w:r w:rsidR="005F7BE1" w:rsidRPr="00A64647">
        <w:rPr>
          <w:rFonts w:ascii="Times New Roman" w:hAnsi="Times New Roman" w:cs="Times New Roman"/>
          <w:sz w:val="28"/>
          <w:szCs w:val="28"/>
        </w:rPr>
        <w:t>Центральный конфликт романа – личность и государство.</w:t>
      </w:r>
    </w:p>
    <w:p w:rsidR="00686DC2" w:rsidRPr="00A64647" w:rsidRDefault="00A02ED3" w:rsidP="008C2020">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Замятин породил богатую антиутопическую традицию, представление о которой дают, прежде всего», такие произведения, как «О дивный новый мир» О. Хаксли, «1984» Дж. Оруэлла. </w:t>
      </w:r>
    </w:p>
    <w:p w:rsidR="00F118C8" w:rsidRPr="00A64647" w:rsidRDefault="00F118C8" w:rsidP="00F42E6A">
      <w:pPr>
        <w:pStyle w:val="a3"/>
        <w:ind w:firstLine="709"/>
        <w:jc w:val="both"/>
        <w:rPr>
          <w:rFonts w:ascii="Times New Roman" w:hAnsi="Times New Roman" w:cs="Times New Roman"/>
          <w:sz w:val="28"/>
          <w:szCs w:val="28"/>
        </w:rPr>
      </w:pPr>
    </w:p>
    <w:p w:rsidR="00ED7BFE" w:rsidRPr="00A64647" w:rsidRDefault="00FD34FD" w:rsidP="00FD34FD">
      <w:pPr>
        <w:pStyle w:val="a3"/>
        <w:ind w:firstLine="709"/>
        <w:jc w:val="both"/>
        <w:rPr>
          <w:rFonts w:ascii="Times New Roman" w:hAnsi="Times New Roman" w:cs="Times New Roman"/>
          <w:i/>
          <w:sz w:val="28"/>
          <w:szCs w:val="28"/>
        </w:rPr>
      </w:pPr>
      <w:r w:rsidRPr="00A64647">
        <w:rPr>
          <w:rFonts w:ascii="Times New Roman" w:hAnsi="Times New Roman" w:cs="Times New Roman"/>
          <w:i/>
          <w:sz w:val="28"/>
          <w:szCs w:val="28"/>
        </w:rPr>
        <w:t xml:space="preserve">4. </w:t>
      </w:r>
      <w:r w:rsidR="00ED7BFE" w:rsidRPr="00A64647">
        <w:rPr>
          <w:rFonts w:ascii="Times New Roman" w:hAnsi="Times New Roman" w:cs="Times New Roman"/>
          <w:i/>
          <w:sz w:val="28"/>
          <w:szCs w:val="28"/>
        </w:rPr>
        <w:t>Драматургия Е.И. Замятина.</w:t>
      </w:r>
    </w:p>
    <w:p w:rsidR="00A64647" w:rsidRPr="00A64647" w:rsidRDefault="00ED7BFE" w:rsidP="00A64647">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Все драматургическое творчество </w:t>
      </w:r>
      <w:r w:rsidR="000511C6" w:rsidRPr="00A64647">
        <w:rPr>
          <w:rFonts w:ascii="Times New Roman" w:hAnsi="Times New Roman" w:cs="Times New Roman"/>
          <w:sz w:val="28"/>
          <w:szCs w:val="28"/>
        </w:rPr>
        <w:t xml:space="preserve">Замятина </w:t>
      </w:r>
      <w:r w:rsidRPr="00A64647">
        <w:rPr>
          <w:rFonts w:ascii="Times New Roman" w:hAnsi="Times New Roman" w:cs="Times New Roman"/>
          <w:sz w:val="28"/>
          <w:szCs w:val="28"/>
        </w:rPr>
        <w:t xml:space="preserve">укладывается в первое послереволюционное десятилетие. </w:t>
      </w:r>
      <w:proofErr w:type="gramStart"/>
      <w:r w:rsidRPr="00A64647">
        <w:rPr>
          <w:rFonts w:ascii="Times New Roman" w:hAnsi="Times New Roman" w:cs="Times New Roman"/>
          <w:sz w:val="28"/>
          <w:szCs w:val="28"/>
        </w:rPr>
        <w:t>Он написал в эти годы пьесы «Огни св. Доминика», «Блоха» (по сказу Н. С. Лескова «Левша»), «Общество почетных звонарей» (по повести «Островитяне»), «</w:t>
      </w:r>
      <w:proofErr w:type="spellStart"/>
      <w:r w:rsidRPr="00A64647">
        <w:rPr>
          <w:rFonts w:ascii="Times New Roman" w:hAnsi="Times New Roman" w:cs="Times New Roman"/>
          <w:sz w:val="28"/>
          <w:szCs w:val="28"/>
        </w:rPr>
        <w:t>Атилла</w:t>
      </w:r>
      <w:proofErr w:type="spellEnd"/>
      <w:r w:rsidRPr="00A64647">
        <w:rPr>
          <w:rFonts w:ascii="Times New Roman" w:hAnsi="Times New Roman" w:cs="Times New Roman"/>
          <w:sz w:val="28"/>
          <w:szCs w:val="28"/>
        </w:rPr>
        <w:t>» (по сюжету романа «Бич Божий»), «Пещера», «История одного города» (по роману М. Е. Салтыкова</w:t>
      </w:r>
      <w:r w:rsidR="000511C6" w:rsidRPr="00A64647">
        <w:rPr>
          <w:rFonts w:ascii="Times New Roman" w:hAnsi="Times New Roman" w:cs="Times New Roman"/>
          <w:sz w:val="28"/>
          <w:szCs w:val="28"/>
        </w:rPr>
        <w:t>-</w:t>
      </w:r>
      <w:r w:rsidR="00FD34FD" w:rsidRPr="00A64647">
        <w:rPr>
          <w:rFonts w:ascii="Times New Roman" w:hAnsi="Times New Roman" w:cs="Times New Roman"/>
          <w:sz w:val="28"/>
          <w:szCs w:val="28"/>
        </w:rPr>
        <w:t>Щедрина) и др.</w:t>
      </w:r>
      <w:r w:rsidR="00A02ED3" w:rsidRPr="00A64647">
        <w:rPr>
          <w:rFonts w:ascii="Times New Roman" w:hAnsi="Times New Roman" w:cs="Times New Roman"/>
          <w:sz w:val="28"/>
          <w:szCs w:val="28"/>
        </w:rPr>
        <w:t xml:space="preserve"> </w:t>
      </w:r>
      <w:r w:rsidR="000511C6" w:rsidRPr="00A64647">
        <w:rPr>
          <w:rFonts w:ascii="Times New Roman" w:hAnsi="Times New Roman" w:cs="Times New Roman"/>
          <w:sz w:val="28"/>
          <w:szCs w:val="28"/>
        </w:rPr>
        <w:t>П</w:t>
      </w:r>
      <w:r w:rsidRPr="00A64647">
        <w:rPr>
          <w:rFonts w:ascii="Times New Roman" w:hAnsi="Times New Roman" w:cs="Times New Roman"/>
          <w:sz w:val="28"/>
          <w:szCs w:val="28"/>
        </w:rPr>
        <w:t>исатель обратился к драматургии в расцвете творческих сил.</w:t>
      </w:r>
      <w:proofErr w:type="gramEnd"/>
      <w:r w:rsidRPr="00A64647">
        <w:rPr>
          <w:rFonts w:ascii="Times New Roman" w:hAnsi="Times New Roman" w:cs="Times New Roman"/>
          <w:sz w:val="28"/>
          <w:szCs w:val="28"/>
        </w:rPr>
        <w:t xml:space="preserve"> </w:t>
      </w:r>
      <w:r w:rsidR="000511C6" w:rsidRPr="00A64647">
        <w:rPr>
          <w:rFonts w:ascii="Times New Roman" w:hAnsi="Times New Roman" w:cs="Times New Roman"/>
          <w:sz w:val="28"/>
          <w:szCs w:val="28"/>
        </w:rPr>
        <w:t>В</w:t>
      </w:r>
      <w:r w:rsidRPr="00A64647">
        <w:rPr>
          <w:rFonts w:ascii="Times New Roman" w:hAnsi="Times New Roman" w:cs="Times New Roman"/>
          <w:sz w:val="28"/>
          <w:szCs w:val="28"/>
        </w:rPr>
        <w:t xml:space="preserve"> его пьес</w:t>
      </w:r>
      <w:r w:rsidR="000511C6" w:rsidRPr="00A64647">
        <w:rPr>
          <w:rFonts w:ascii="Times New Roman" w:hAnsi="Times New Roman" w:cs="Times New Roman"/>
          <w:sz w:val="28"/>
          <w:szCs w:val="28"/>
        </w:rPr>
        <w:t>ах</w:t>
      </w:r>
      <w:r w:rsidRPr="00A64647">
        <w:rPr>
          <w:rFonts w:ascii="Times New Roman" w:hAnsi="Times New Roman" w:cs="Times New Roman"/>
          <w:sz w:val="28"/>
          <w:szCs w:val="28"/>
        </w:rPr>
        <w:t xml:space="preserve"> 1920-х годов </w:t>
      </w:r>
      <w:r w:rsidR="000511C6" w:rsidRPr="00A64647">
        <w:rPr>
          <w:rFonts w:ascii="Times New Roman" w:hAnsi="Times New Roman" w:cs="Times New Roman"/>
          <w:sz w:val="28"/>
          <w:szCs w:val="28"/>
        </w:rPr>
        <w:t xml:space="preserve">выражены </w:t>
      </w:r>
      <w:r w:rsidRPr="00A64647">
        <w:rPr>
          <w:rFonts w:ascii="Times New Roman" w:hAnsi="Times New Roman" w:cs="Times New Roman"/>
          <w:sz w:val="28"/>
          <w:szCs w:val="28"/>
        </w:rPr>
        <w:t xml:space="preserve">мысли о современности, </w:t>
      </w:r>
      <w:r w:rsidR="000511C6" w:rsidRPr="00A64647">
        <w:rPr>
          <w:rFonts w:ascii="Times New Roman" w:hAnsi="Times New Roman" w:cs="Times New Roman"/>
          <w:sz w:val="28"/>
          <w:szCs w:val="28"/>
        </w:rPr>
        <w:t xml:space="preserve">взгляды на историю. В исторической драме «Огни св. Доминика» (1920) о гибели </w:t>
      </w:r>
      <w:proofErr w:type="spellStart"/>
      <w:r w:rsidR="000511C6" w:rsidRPr="00A64647">
        <w:rPr>
          <w:rFonts w:ascii="Times New Roman" w:hAnsi="Times New Roman" w:cs="Times New Roman"/>
          <w:sz w:val="28"/>
          <w:szCs w:val="28"/>
        </w:rPr>
        <w:t>Родриго</w:t>
      </w:r>
      <w:proofErr w:type="spellEnd"/>
      <w:r w:rsidR="000511C6" w:rsidRPr="00A64647">
        <w:rPr>
          <w:rFonts w:ascii="Times New Roman" w:hAnsi="Times New Roman" w:cs="Times New Roman"/>
          <w:sz w:val="28"/>
          <w:szCs w:val="28"/>
        </w:rPr>
        <w:t xml:space="preserve"> де Санта-</w:t>
      </w:r>
      <w:proofErr w:type="spellStart"/>
      <w:r w:rsidR="000511C6" w:rsidRPr="00A64647">
        <w:rPr>
          <w:rFonts w:ascii="Times New Roman" w:hAnsi="Times New Roman" w:cs="Times New Roman"/>
          <w:sz w:val="28"/>
          <w:szCs w:val="28"/>
        </w:rPr>
        <w:t>Круз</w:t>
      </w:r>
      <w:proofErr w:type="spellEnd"/>
      <w:r w:rsidR="000511C6" w:rsidRPr="00A64647">
        <w:rPr>
          <w:rFonts w:ascii="Times New Roman" w:hAnsi="Times New Roman" w:cs="Times New Roman"/>
          <w:sz w:val="28"/>
          <w:szCs w:val="28"/>
        </w:rPr>
        <w:t xml:space="preserve"> на костре инквизиции автор запечатлел вечный разрыв между властью и нравственностью, духовными ценностями.</w:t>
      </w:r>
      <w:r w:rsidR="00AC785D" w:rsidRPr="00A64647">
        <w:rPr>
          <w:sz w:val="28"/>
          <w:szCs w:val="28"/>
        </w:rPr>
        <w:t xml:space="preserve"> </w:t>
      </w:r>
      <w:r w:rsidR="00AC785D" w:rsidRPr="00A64647">
        <w:rPr>
          <w:rFonts w:ascii="Times New Roman" w:hAnsi="Times New Roman" w:cs="Times New Roman"/>
          <w:sz w:val="28"/>
          <w:szCs w:val="28"/>
        </w:rPr>
        <w:t>В судьбе братьев Санта-</w:t>
      </w:r>
      <w:proofErr w:type="spellStart"/>
      <w:r w:rsidR="00AC785D" w:rsidRPr="00A64647">
        <w:rPr>
          <w:rFonts w:ascii="Times New Roman" w:hAnsi="Times New Roman" w:cs="Times New Roman"/>
          <w:sz w:val="28"/>
          <w:szCs w:val="28"/>
        </w:rPr>
        <w:t>Круз</w:t>
      </w:r>
      <w:proofErr w:type="spellEnd"/>
      <w:r w:rsidR="00AC785D" w:rsidRPr="00A64647">
        <w:rPr>
          <w:rFonts w:ascii="Times New Roman" w:hAnsi="Times New Roman" w:cs="Times New Roman"/>
          <w:sz w:val="28"/>
          <w:szCs w:val="28"/>
        </w:rPr>
        <w:t xml:space="preserve"> – </w:t>
      </w:r>
      <w:proofErr w:type="spellStart"/>
      <w:r w:rsidR="00AC785D" w:rsidRPr="00A64647">
        <w:rPr>
          <w:rFonts w:ascii="Times New Roman" w:hAnsi="Times New Roman" w:cs="Times New Roman"/>
          <w:sz w:val="28"/>
          <w:szCs w:val="28"/>
        </w:rPr>
        <w:t>Родриго</w:t>
      </w:r>
      <w:proofErr w:type="spellEnd"/>
      <w:r w:rsidR="00AC785D" w:rsidRPr="00A64647">
        <w:rPr>
          <w:rFonts w:ascii="Times New Roman" w:hAnsi="Times New Roman" w:cs="Times New Roman"/>
          <w:sz w:val="28"/>
          <w:szCs w:val="28"/>
        </w:rPr>
        <w:t xml:space="preserve"> и предателя-</w:t>
      </w:r>
      <w:proofErr w:type="spellStart"/>
      <w:r w:rsidR="00743764" w:rsidRPr="00A64647">
        <w:rPr>
          <w:rFonts w:ascii="Times New Roman" w:hAnsi="Times New Roman" w:cs="Times New Roman"/>
          <w:sz w:val="28"/>
          <w:szCs w:val="28"/>
        </w:rPr>
        <w:t>Балтасара</w:t>
      </w:r>
      <w:proofErr w:type="spellEnd"/>
      <w:r w:rsidR="00743764" w:rsidRPr="00A64647">
        <w:rPr>
          <w:rFonts w:ascii="Times New Roman" w:hAnsi="Times New Roman" w:cs="Times New Roman"/>
          <w:sz w:val="28"/>
          <w:szCs w:val="28"/>
        </w:rPr>
        <w:t xml:space="preserve"> </w:t>
      </w:r>
      <w:r w:rsidR="00FD34FD" w:rsidRPr="00A64647">
        <w:rPr>
          <w:rFonts w:ascii="Times New Roman" w:hAnsi="Times New Roman" w:cs="Times New Roman"/>
          <w:sz w:val="28"/>
          <w:szCs w:val="28"/>
        </w:rPr>
        <w:t xml:space="preserve">– </w:t>
      </w:r>
      <w:r w:rsidR="00AC785D" w:rsidRPr="00A64647">
        <w:rPr>
          <w:rFonts w:ascii="Times New Roman" w:hAnsi="Times New Roman" w:cs="Times New Roman"/>
          <w:sz w:val="28"/>
          <w:szCs w:val="28"/>
        </w:rPr>
        <w:t>вопрос цены идей,</w:t>
      </w:r>
      <w:r w:rsidR="00AC785D" w:rsidRPr="00A64647">
        <w:rPr>
          <w:sz w:val="28"/>
          <w:szCs w:val="28"/>
        </w:rPr>
        <w:t xml:space="preserve"> </w:t>
      </w:r>
      <w:r w:rsidR="00AC785D" w:rsidRPr="00A64647">
        <w:rPr>
          <w:rFonts w:ascii="Times New Roman" w:hAnsi="Times New Roman" w:cs="Times New Roman"/>
          <w:sz w:val="28"/>
          <w:szCs w:val="28"/>
        </w:rPr>
        <w:t>один из самых острых в первые послереволюционные годы.</w:t>
      </w:r>
    </w:p>
    <w:p w:rsidR="00CB455C" w:rsidRPr="00A64647" w:rsidRDefault="000511C6" w:rsidP="00A64647">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Пьеса «Блоха»</w:t>
      </w:r>
      <w:r w:rsidR="00B46D61" w:rsidRPr="00A64647">
        <w:rPr>
          <w:rFonts w:ascii="Times New Roman" w:hAnsi="Times New Roman" w:cs="Times New Roman"/>
          <w:sz w:val="28"/>
          <w:szCs w:val="28"/>
        </w:rPr>
        <w:t xml:space="preserve"> создана по мотивам повести Н.С. Лескова «Левша». Она была поставлена во МХАТе.</w:t>
      </w:r>
      <w:r w:rsidR="00586676" w:rsidRPr="00A64647">
        <w:rPr>
          <w:rFonts w:ascii="Times New Roman" w:hAnsi="Times New Roman" w:cs="Times New Roman"/>
          <w:sz w:val="28"/>
          <w:szCs w:val="28"/>
        </w:rPr>
        <w:t xml:space="preserve"> В «Блохе» Замятин использовал текст «Левши», сам принцип, манеру </w:t>
      </w:r>
      <w:proofErr w:type="spellStart"/>
      <w:r w:rsidR="00586676" w:rsidRPr="00A64647">
        <w:rPr>
          <w:rFonts w:ascii="Times New Roman" w:hAnsi="Times New Roman" w:cs="Times New Roman"/>
          <w:sz w:val="28"/>
          <w:szCs w:val="28"/>
        </w:rPr>
        <w:t>лесковского</w:t>
      </w:r>
      <w:proofErr w:type="spellEnd"/>
      <w:r w:rsidR="00586676" w:rsidRPr="00A64647">
        <w:rPr>
          <w:rFonts w:ascii="Times New Roman" w:hAnsi="Times New Roman" w:cs="Times New Roman"/>
          <w:sz w:val="28"/>
          <w:szCs w:val="28"/>
        </w:rPr>
        <w:t xml:space="preserve"> рассказа. </w:t>
      </w:r>
      <w:r w:rsidR="00D87ED1">
        <w:rPr>
          <w:rFonts w:ascii="Times New Roman" w:hAnsi="Times New Roman" w:cs="Times New Roman"/>
          <w:sz w:val="28"/>
          <w:szCs w:val="28"/>
        </w:rPr>
        <w:t>Замятин</w:t>
      </w:r>
      <w:r w:rsidR="0033159F" w:rsidRPr="00A64647">
        <w:rPr>
          <w:rFonts w:ascii="Times New Roman" w:hAnsi="Times New Roman" w:cs="Times New Roman"/>
          <w:sz w:val="28"/>
          <w:szCs w:val="28"/>
        </w:rPr>
        <w:t xml:space="preserve"> ориентировался на сказочный</w:t>
      </w:r>
      <w:r w:rsidR="009D1671" w:rsidRPr="00A64647">
        <w:rPr>
          <w:rFonts w:ascii="Times New Roman" w:hAnsi="Times New Roman" w:cs="Times New Roman"/>
          <w:sz w:val="28"/>
          <w:szCs w:val="28"/>
        </w:rPr>
        <w:t xml:space="preserve"> фольклор, традиции скоморошьего театра и народного лубка.</w:t>
      </w:r>
      <w:r w:rsidR="009125BE">
        <w:rPr>
          <w:rFonts w:ascii="Times New Roman" w:hAnsi="Times New Roman" w:cs="Times New Roman"/>
          <w:sz w:val="28"/>
          <w:szCs w:val="28"/>
        </w:rPr>
        <w:t xml:space="preserve"> </w:t>
      </w:r>
      <w:r w:rsidR="005A14FA" w:rsidRPr="00A64647">
        <w:rPr>
          <w:rFonts w:ascii="Times New Roman" w:hAnsi="Times New Roman" w:cs="Times New Roman"/>
          <w:sz w:val="28"/>
          <w:szCs w:val="28"/>
        </w:rPr>
        <w:t>В «Блохе»</w:t>
      </w:r>
      <w:r w:rsidR="0033159F" w:rsidRPr="00A64647">
        <w:rPr>
          <w:rFonts w:ascii="Times New Roman" w:hAnsi="Times New Roman" w:cs="Times New Roman"/>
          <w:sz w:val="28"/>
          <w:szCs w:val="28"/>
        </w:rPr>
        <w:tab/>
        <w:t>пр</w:t>
      </w:r>
      <w:r w:rsidR="009D1671" w:rsidRPr="00A64647">
        <w:rPr>
          <w:rFonts w:ascii="Times New Roman" w:hAnsi="Times New Roman" w:cs="Times New Roman"/>
          <w:sz w:val="28"/>
          <w:szCs w:val="28"/>
        </w:rPr>
        <w:t>еобладает</w:t>
      </w:r>
      <w:r w:rsidR="009D1671" w:rsidRPr="00A64647">
        <w:rPr>
          <w:rFonts w:ascii="Times New Roman" w:hAnsi="Times New Roman" w:cs="Times New Roman"/>
          <w:sz w:val="28"/>
          <w:szCs w:val="28"/>
        </w:rPr>
        <w:tab/>
        <w:t>установка на создание гротескно условных образов.</w:t>
      </w:r>
    </w:p>
    <w:p w:rsidR="00586676" w:rsidRPr="00A64647" w:rsidRDefault="00B46D61" w:rsidP="00CB455C">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 xml:space="preserve">Некоторые пьесы Е.И. Замятина основаны на сюжетах его прозаических произведений. Одна из них – </w:t>
      </w:r>
      <w:r w:rsidR="000A6FC6" w:rsidRPr="00A64647">
        <w:rPr>
          <w:rFonts w:ascii="Times New Roman" w:hAnsi="Times New Roman" w:cs="Times New Roman"/>
          <w:sz w:val="28"/>
          <w:szCs w:val="28"/>
        </w:rPr>
        <w:t xml:space="preserve">«Общество почетных звонарей», в </w:t>
      </w:r>
      <w:proofErr w:type="gramStart"/>
      <w:r w:rsidR="000A6FC6" w:rsidRPr="00A64647">
        <w:rPr>
          <w:rFonts w:ascii="Times New Roman" w:hAnsi="Times New Roman" w:cs="Times New Roman"/>
          <w:sz w:val="28"/>
          <w:szCs w:val="28"/>
        </w:rPr>
        <w:t>основе</w:t>
      </w:r>
      <w:proofErr w:type="gramEnd"/>
      <w:r w:rsidR="000A6FC6" w:rsidRPr="00A64647">
        <w:rPr>
          <w:rFonts w:ascii="Times New Roman" w:hAnsi="Times New Roman" w:cs="Times New Roman"/>
          <w:sz w:val="28"/>
          <w:szCs w:val="28"/>
        </w:rPr>
        <w:t xml:space="preserve"> которой </w:t>
      </w:r>
      <w:proofErr w:type="spellStart"/>
      <w:r w:rsidR="000A6FC6" w:rsidRPr="00A64647">
        <w:rPr>
          <w:rFonts w:ascii="Times New Roman" w:hAnsi="Times New Roman" w:cs="Times New Roman"/>
          <w:sz w:val="28"/>
          <w:szCs w:val="28"/>
        </w:rPr>
        <w:t>замятинская</w:t>
      </w:r>
      <w:proofErr w:type="spellEnd"/>
      <w:r w:rsidR="000A6FC6" w:rsidRPr="00A64647">
        <w:rPr>
          <w:rFonts w:ascii="Times New Roman" w:hAnsi="Times New Roman" w:cs="Times New Roman"/>
          <w:sz w:val="28"/>
          <w:szCs w:val="28"/>
        </w:rPr>
        <w:t xml:space="preserve"> повесть «Островитяне». </w:t>
      </w:r>
      <w:r w:rsidR="00ED7BFE" w:rsidRPr="00A64647">
        <w:rPr>
          <w:rFonts w:ascii="Times New Roman" w:hAnsi="Times New Roman" w:cs="Times New Roman"/>
          <w:sz w:val="28"/>
          <w:szCs w:val="28"/>
        </w:rPr>
        <w:t>Спектакль «Общество почетных звонарей» был поставлен режиссером С. Радловым в Михайловском театре в Ленинграде (1926).</w:t>
      </w:r>
    </w:p>
    <w:p w:rsidR="00586676" w:rsidRPr="00A64647" w:rsidRDefault="00586676"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t>Пьеса-трагедия «</w:t>
      </w:r>
      <w:proofErr w:type="spellStart"/>
      <w:r w:rsidRPr="00A64647">
        <w:rPr>
          <w:rFonts w:ascii="Times New Roman" w:hAnsi="Times New Roman" w:cs="Times New Roman"/>
          <w:sz w:val="28"/>
          <w:szCs w:val="28"/>
        </w:rPr>
        <w:t>Атилла</w:t>
      </w:r>
      <w:proofErr w:type="spellEnd"/>
      <w:r w:rsidRPr="00A64647">
        <w:rPr>
          <w:rFonts w:ascii="Times New Roman" w:hAnsi="Times New Roman" w:cs="Times New Roman"/>
          <w:sz w:val="28"/>
          <w:szCs w:val="28"/>
        </w:rPr>
        <w:t>»,</w:t>
      </w:r>
      <w:r w:rsidRPr="00A64647">
        <w:rPr>
          <w:sz w:val="28"/>
          <w:szCs w:val="28"/>
        </w:rPr>
        <w:t xml:space="preserve"> </w:t>
      </w:r>
      <w:r w:rsidRPr="00A64647">
        <w:rPr>
          <w:rFonts w:ascii="Times New Roman" w:hAnsi="Times New Roman" w:cs="Times New Roman"/>
          <w:sz w:val="28"/>
          <w:szCs w:val="28"/>
        </w:rPr>
        <w:t xml:space="preserve">написанная ритмической прозой,  предшествовала исторической повести «Бич Божий». </w:t>
      </w:r>
      <w:proofErr w:type="spellStart"/>
      <w:r w:rsidR="00AC785D" w:rsidRPr="00A64647">
        <w:rPr>
          <w:rFonts w:ascii="Times New Roman" w:hAnsi="Times New Roman" w:cs="Times New Roman"/>
          <w:sz w:val="28"/>
          <w:szCs w:val="28"/>
        </w:rPr>
        <w:t>Замятинский</w:t>
      </w:r>
      <w:proofErr w:type="spellEnd"/>
      <w:r w:rsidR="00AC785D" w:rsidRPr="00A64647">
        <w:rPr>
          <w:rFonts w:ascii="Times New Roman" w:hAnsi="Times New Roman" w:cs="Times New Roman"/>
          <w:sz w:val="28"/>
          <w:szCs w:val="28"/>
        </w:rPr>
        <w:t xml:space="preserve"> </w:t>
      </w:r>
      <w:proofErr w:type="spellStart"/>
      <w:r w:rsidR="00AC785D" w:rsidRPr="00A64647">
        <w:rPr>
          <w:rFonts w:ascii="Times New Roman" w:hAnsi="Times New Roman" w:cs="Times New Roman"/>
          <w:sz w:val="28"/>
          <w:szCs w:val="28"/>
        </w:rPr>
        <w:t>Атилла</w:t>
      </w:r>
      <w:proofErr w:type="spellEnd"/>
      <w:r w:rsidR="00AC785D" w:rsidRPr="00A64647">
        <w:rPr>
          <w:rFonts w:ascii="Times New Roman" w:hAnsi="Times New Roman" w:cs="Times New Roman"/>
          <w:sz w:val="28"/>
          <w:szCs w:val="28"/>
        </w:rPr>
        <w:t xml:space="preserve"> – трагический герой, ведущий поединок с судьбой. </w:t>
      </w:r>
      <w:proofErr w:type="spellStart"/>
      <w:r w:rsidR="00AC785D" w:rsidRPr="00A64647">
        <w:rPr>
          <w:rFonts w:ascii="Times New Roman" w:hAnsi="Times New Roman" w:cs="Times New Roman"/>
          <w:sz w:val="28"/>
          <w:szCs w:val="28"/>
        </w:rPr>
        <w:t>Атилла</w:t>
      </w:r>
      <w:proofErr w:type="spellEnd"/>
      <w:r w:rsidR="00AC785D" w:rsidRPr="00A64647">
        <w:rPr>
          <w:rFonts w:ascii="Times New Roman" w:hAnsi="Times New Roman" w:cs="Times New Roman"/>
          <w:sz w:val="28"/>
          <w:szCs w:val="28"/>
        </w:rPr>
        <w:t xml:space="preserve"> – воплощение стихии, энергии.</w:t>
      </w:r>
      <w:r w:rsidR="00AC785D" w:rsidRPr="00A64647">
        <w:rPr>
          <w:sz w:val="28"/>
          <w:szCs w:val="28"/>
        </w:rPr>
        <w:t xml:space="preserve"> </w:t>
      </w:r>
      <w:r w:rsidR="004110D4" w:rsidRPr="00A64647">
        <w:rPr>
          <w:rFonts w:ascii="Times New Roman" w:hAnsi="Times New Roman" w:cs="Times New Roman"/>
          <w:sz w:val="28"/>
          <w:szCs w:val="28"/>
        </w:rPr>
        <w:t xml:space="preserve">Автор сравнивает </w:t>
      </w:r>
      <w:proofErr w:type="spellStart"/>
      <w:r w:rsidR="004110D4" w:rsidRPr="00A64647">
        <w:rPr>
          <w:rFonts w:ascii="Times New Roman" w:hAnsi="Times New Roman" w:cs="Times New Roman"/>
          <w:sz w:val="28"/>
          <w:szCs w:val="28"/>
        </w:rPr>
        <w:t>Атиллу</w:t>
      </w:r>
      <w:proofErr w:type="spellEnd"/>
      <w:r w:rsidR="004110D4" w:rsidRPr="00A64647">
        <w:rPr>
          <w:rFonts w:ascii="Times New Roman" w:hAnsi="Times New Roman" w:cs="Times New Roman"/>
          <w:sz w:val="28"/>
          <w:szCs w:val="28"/>
        </w:rPr>
        <w:t xml:space="preserve"> с волком, этим самым подчеркивая решительность, смелость, жестокость, ум и силу,</w:t>
      </w:r>
      <w:r w:rsidR="004110D4" w:rsidRPr="00A64647">
        <w:rPr>
          <w:sz w:val="28"/>
          <w:szCs w:val="28"/>
        </w:rPr>
        <w:t xml:space="preserve"> </w:t>
      </w:r>
      <w:proofErr w:type="gramStart"/>
      <w:r w:rsidR="004110D4" w:rsidRPr="00A64647">
        <w:rPr>
          <w:rFonts w:ascii="Times New Roman" w:hAnsi="Times New Roman" w:cs="Times New Roman"/>
          <w:sz w:val="28"/>
          <w:szCs w:val="28"/>
        </w:rPr>
        <w:t>присущие</w:t>
      </w:r>
      <w:proofErr w:type="gramEnd"/>
      <w:r w:rsidR="004110D4" w:rsidRPr="00A64647">
        <w:rPr>
          <w:rFonts w:ascii="Times New Roman" w:hAnsi="Times New Roman" w:cs="Times New Roman"/>
          <w:sz w:val="28"/>
          <w:szCs w:val="28"/>
        </w:rPr>
        <w:t xml:space="preserve"> герою.</w:t>
      </w:r>
      <w:r w:rsidR="004110D4" w:rsidRPr="00A64647">
        <w:rPr>
          <w:sz w:val="28"/>
          <w:szCs w:val="28"/>
        </w:rPr>
        <w:t xml:space="preserve"> </w:t>
      </w:r>
      <w:r w:rsidR="00AC785D" w:rsidRPr="00A64647">
        <w:rPr>
          <w:rFonts w:ascii="Times New Roman" w:hAnsi="Times New Roman" w:cs="Times New Roman"/>
          <w:sz w:val="28"/>
          <w:szCs w:val="28"/>
        </w:rPr>
        <w:t>В личности предводителя гуннов раскрывается конфликт личного и государственного</w:t>
      </w:r>
      <w:r w:rsidR="00831499" w:rsidRPr="00A64647">
        <w:rPr>
          <w:rFonts w:ascii="Times New Roman" w:hAnsi="Times New Roman" w:cs="Times New Roman"/>
          <w:sz w:val="28"/>
          <w:szCs w:val="28"/>
        </w:rPr>
        <w:t xml:space="preserve">. Замятин отождествляет гуннов с Востоком, а римлян с Западом, проецируя историческую ситуацию </w:t>
      </w:r>
      <w:r w:rsidR="00831499" w:rsidRPr="00A64647">
        <w:rPr>
          <w:rFonts w:ascii="Times New Roman" w:hAnsi="Times New Roman" w:cs="Times New Roman"/>
          <w:sz w:val="28"/>
          <w:szCs w:val="28"/>
          <w:lang w:val="en-US"/>
        </w:rPr>
        <w:t>V</w:t>
      </w:r>
      <w:r w:rsidR="00831499" w:rsidRPr="00A64647">
        <w:rPr>
          <w:rFonts w:ascii="Times New Roman" w:hAnsi="Times New Roman" w:cs="Times New Roman"/>
          <w:sz w:val="28"/>
          <w:szCs w:val="28"/>
        </w:rPr>
        <w:t xml:space="preserve"> века, </w:t>
      </w:r>
      <w:proofErr w:type="spellStart"/>
      <w:r w:rsidR="00831499" w:rsidRPr="00A64647">
        <w:rPr>
          <w:rFonts w:ascii="Times New Roman" w:hAnsi="Times New Roman" w:cs="Times New Roman"/>
          <w:sz w:val="28"/>
          <w:szCs w:val="28"/>
        </w:rPr>
        <w:t>гунно</w:t>
      </w:r>
      <w:proofErr w:type="spellEnd"/>
      <w:r w:rsidR="00831499" w:rsidRPr="00A64647">
        <w:rPr>
          <w:rFonts w:ascii="Times New Roman" w:hAnsi="Times New Roman" w:cs="Times New Roman"/>
          <w:sz w:val="28"/>
          <w:szCs w:val="28"/>
        </w:rPr>
        <w:t>-римский конфликт на взаимоотношения Европы с русским миром. Автор пьесы выражает евразийскую идею грядущего ниспровержения Россией европейского господства над остальным человечеством.</w:t>
      </w:r>
      <w:r w:rsidR="00D13A04" w:rsidRPr="00A64647">
        <w:rPr>
          <w:sz w:val="28"/>
          <w:szCs w:val="28"/>
        </w:rPr>
        <w:t xml:space="preserve"> </w:t>
      </w:r>
      <w:r w:rsidR="00D13A04" w:rsidRPr="00A64647">
        <w:rPr>
          <w:rFonts w:ascii="Times New Roman" w:hAnsi="Times New Roman" w:cs="Times New Roman"/>
          <w:sz w:val="28"/>
          <w:szCs w:val="28"/>
        </w:rPr>
        <w:t>В «</w:t>
      </w:r>
      <w:proofErr w:type="spellStart"/>
      <w:r w:rsidR="00D13A04" w:rsidRPr="00A64647">
        <w:rPr>
          <w:rFonts w:ascii="Times New Roman" w:hAnsi="Times New Roman" w:cs="Times New Roman"/>
          <w:sz w:val="28"/>
          <w:szCs w:val="28"/>
        </w:rPr>
        <w:t>Атилле</w:t>
      </w:r>
      <w:proofErr w:type="spellEnd"/>
      <w:r w:rsidR="00D13A04" w:rsidRPr="00A64647">
        <w:rPr>
          <w:rFonts w:ascii="Times New Roman" w:hAnsi="Times New Roman" w:cs="Times New Roman"/>
          <w:sz w:val="28"/>
          <w:szCs w:val="28"/>
        </w:rPr>
        <w:t xml:space="preserve">» воплотилась </w:t>
      </w:r>
      <w:proofErr w:type="spellStart"/>
      <w:r w:rsidR="00D13A04" w:rsidRPr="00A64647">
        <w:rPr>
          <w:rFonts w:ascii="Times New Roman" w:hAnsi="Times New Roman" w:cs="Times New Roman"/>
          <w:sz w:val="28"/>
          <w:szCs w:val="28"/>
        </w:rPr>
        <w:t>замятинская</w:t>
      </w:r>
      <w:proofErr w:type="spellEnd"/>
      <w:r w:rsidR="00D13A04" w:rsidRPr="00A64647">
        <w:rPr>
          <w:rFonts w:ascii="Times New Roman" w:hAnsi="Times New Roman" w:cs="Times New Roman"/>
          <w:sz w:val="28"/>
          <w:szCs w:val="28"/>
        </w:rPr>
        <w:t xml:space="preserve"> идея «</w:t>
      </w:r>
      <w:proofErr w:type="spellStart"/>
      <w:r w:rsidR="00D13A04" w:rsidRPr="00A64647">
        <w:rPr>
          <w:rFonts w:ascii="Times New Roman" w:hAnsi="Times New Roman" w:cs="Times New Roman"/>
          <w:sz w:val="28"/>
          <w:szCs w:val="28"/>
        </w:rPr>
        <w:t>еретичества</w:t>
      </w:r>
      <w:proofErr w:type="spellEnd"/>
      <w:r w:rsidR="00D13A04" w:rsidRPr="00A64647">
        <w:rPr>
          <w:rFonts w:ascii="Times New Roman" w:hAnsi="Times New Roman" w:cs="Times New Roman"/>
          <w:sz w:val="28"/>
          <w:szCs w:val="28"/>
        </w:rPr>
        <w:t xml:space="preserve">». </w:t>
      </w:r>
      <w:proofErr w:type="spellStart"/>
      <w:r w:rsidR="00D13A04" w:rsidRPr="00A64647">
        <w:rPr>
          <w:rFonts w:ascii="Times New Roman" w:hAnsi="Times New Roman" w:cs="Times New Roman"/>
          <w:sz w:val="28"/>
          <w:szCs w:val="28"/>
        </w:rPr>
        <w:t>Атилла</w:t>
      </w:r>
      <w:proofErr w:type="spellEnd"/>
      <w:r w:rsidR="00D13A04" w:rsidRPr="00A64647">
        <w:rPr>
          <w:rFonts w:ascii="Times New Roman" w:hAnsi="Times New Roman" w:cs="Times New Roman"/>
          <w:sz w:val="28"/>
          <w:szCs w:val="28"/>
        </w:rPr>
        <w:t xml:space="preserve"> – возвышенный образ героя-богоборца.</w:t>
      </w:r>
      <w:r w:rsidR="00ED7BFE" w:rsidRPr="00A64647">
        <w:rPr>
          <w:rFonts w:ascii="Times New Roman" w:hAnsi="Times New Roman" w:cs="Times New Roman"/>
          <w:sz w:val="28"/>
          <w:szCs w:val="28"/>
        </w:rPr>
        <w:t xml:space="preserve"> </w:t>
      </w:r>
    </w:p>
    <w:p w:rsidR="00AC785D" w:rsidRPr="00A64647" w:rsidRDefault="00FD34FD" w:rsidP="00FD34FD">
      <w:pPr>
        <w:pStyle w:val="a3"/>
        <w:ind w:firstLine="709"/>
        <w:jc w:val="both"/>
        <w:rPr>
          <w:rFonts w:ascii="Times New Roman" w:hAnsi="Times New Roman" w:cs="Times New Roman"/>
          <w:sz w:val="28"/>
          <w:szCs w:val="28"/>
        </w:rPr>
      </w:pPr>
      <w:r w:rsidRPr="00A64647">
        <w:rPr>
          <w:rFonts w:ascii="Times New Roman" w:hAnsi="Times New Roman" w:cs="Times New Roman"/>
          <w:sz w:val="28"/>
          <w:szCs w:val="28"/>
        </w:rPr>
        <w:lastRenderedPageBreak/>
        <w:t>В своих пьесах Замятин стремился сохранить</w:t>
      </w:r>
      <w:r w:rsidR="00ED7BFE" w:rsidRPr="00A64647">
        <w:rPr>
          <w:rFonts w:ascii="Times New Roman" w:hAnsi="Times New Roman" w:cs="Times New Roman"/>
          <w:sz w:val="28"/>
          <w:szCs w:val="28"/>
        </w:rPr>
        <w:t xml:space="preserve"> </w:t>
      </w:r>
      <w:r w:rsidR="00AC6A61" w:rsidRPr="00A64647">
        <w:rPr>
          <w:rFonts w:ascii="Times New Roman" w:hAnsi="Times New Roman" w:cs="Times New Roman"/>
          <w:sz w:val="28"/>
          <w:szCs w:val="28"/>
        </w:rPr>
        <w:t>традиции рус</w:t>
      </w:r>
      <w:r w:rsidR="00ED7BFE" w:rsidRPr="00A64647">
        <w:rPr>
          <w:rFonts w:ascii="Times New Roman" w:hAnsi="Times New Roman" w:cs="Times New Roman"/>
          <w:sz w:val="28"/>
          <w:szCs w:val="28"/>
        </w:rPr>
        <w:t xml:space="preserve">ской и европейской </w:t>
      </w:r>
      <w:r w:rsidR="00AC6A61" w:rsidRPr="00A64647">
        <w:rPr>
          <w:rFonts w:ascii="Times New Roman" w:hAnsi="Times New Roman" w:cs="Times New Roman"/>
          <w:sz w:val="28"/>
          <w:szCs w:val="28"/>
        </w:rPr>
        <w:t>театральной культуры.</w:t>
      </w:r>
      <w:r w:rsidR="00ED7BFE" w:rsidRPr="00A64647">
        <w:rPr>
          <w:rFonts w:ascii="Times New Roman" w:hAnsi="Times New Roman" w:cs="Times New Roman"/>
          <w:sz w:val="28"/>
          <w:szCs w:val="28"/>
        </w:rPr>
        <w:t xml:space="preserve"> Сво</w:t>
      </w:r>
      <w:r w:rsidR="00AC6A61" w:rsidRPr="00A64647">
        <w:rPr>
          <w:rFonts w:ascii="Times New Roman" w:hAnsi="Times New Roman" w:cs="Times New Roman"/>
          <w:sz w:val="28"/>
          <w:szCs w:val="28"/>
        </w:rPr>
        <w:t xml:space="preserve">еобразие </w:t>
      </w:r>
      <w:proofErr w:type="spellStart"/>
      <w:r w:rsidRPr="00A64647">
        <w:rPr>
          <w:rFonts w:ascii="Times New Roman" w:hAnsi="Times New Roman" w:cs="Times New Roman"/>
          <w:sz w:val="28"/>
          <w:szCs w:val="28"/>
        </w:rPr>
        <w:t>замятинской</w:t>
      </w:r>
      <w:proofErr w:type="spellEnd"/>
      <w:r w:rsidRPr="00A64647">
        <w:rPr>
          <w:rFonts w:ascii="Times New Roman" w:hAnsi="Times New Roman" w:cs="Times New Roman"/>
          <w:sz w:val="28"/>
          <w:szCs w:val="28"/>
        </w:rPr>
        <w:t xml:space="preserve"> </w:t>
      </w:r>
      <w:r w:rsidR="00AC6A61" w:rsidRPr="00A64647">
        <w:rPr>
          <w:rFonts w:ascii="Times New Roman" w:hAnsi="Times New Roman" w:cs="Times New Roman"/>
          <w:sz w:val="28"/>
          <w:szCs w:val="28"/>
        </w:rPr>
        <w:t xml:space="preserve">драматургии заключается </w:t>
      </w:r>
      <w:r w:rsidR="00ED7BFE" w:rsidRPr="00A64647">
        <w:rPr>
          <w:rFonts w:ascii="Times New Roman" w:hAnsi="Times New Roman" w:cs="Times New Roman"/>
          <w:sz w:val="28"/>
          <w:szCs w:val="28"/>
        </w:rPr>
        <w:t xml:space="preserve">в сочетании традиционной театральной формы и остросовременного содержания. </w:t>
      </w:r>
      <w:r w:rsidR="00A35644" w:rsidRPr="00A64647">
        <w:rPr>
          <w:rFonts w:ascii="Times New Roman" w:hAnsi="Times New Roman" w:cs="Times New Roman"/>
          <w:sz w:val="28"/>
          <w:szCs w:val="28"/>
        </w:rPr>
        <w:t>Так, в пьесе «Огни святого Доминика» присутствует аналогия между религиозным фанатизмом вр</w:t>
      </w:r>
      <w:r w:rsidR="00A51A7C" w:rsidRPr="00A64647">
        <w:rPr>
          <w:rFonts w:ascii="Times New Roman" w:hAnsi="Times New Roman" w:cs="Times New Roman"/>
          <w:sz w:val="28"/>
          <w:szCs w:val="28"/>
        </w:rPr>
        <w:t xml:space="preserve">емен инквизиции и бесчеловечностью современных Замятину революционных деятелей. </w:t>
      </w:r>
      <w:r w:rsidRPr="00A64647">
        <w:rPr>
          <w:rFonts w:ascii="Times New Roman" w:hAnsi="Times New Roman" w:cs="Times New Roman"/>
          <w:sz w:val="28"/>
          <w:szCs w:val="28"/>
        </w:rPr>
        <w:t xml:space="preserve">Инквизиция и советское государство </w:t>
      </w:r>
      <w:r w:rsidR="00F74452" w:rsidRPr="00A64647">
        <w:rPr>
          <w:rFonts w:ascii="Times New Roman" w:hAnsi="Times New Roman" w:cs="Times New Roman"/>
          <w:sz w:val="28"/>
          <w:szCs w:val="28"/>
        </w:rPr>
        <w:t xml:space="preserve">сближаются </w:t>
      </w:r>
      <w:r w:rsidRPr="00A64647">
        <w:rPr>
          <w:rFonts w:ascii="Times New Roman" w:hAnsi="Times New Roman" w:cs="Times New Roman"/>
          <w:sz w:val="28"/>
          <w:szCs w:val="28"/>
        </w:rPr>
        <w:t xml:space="preserve">в </w:t>
      </w:r>
      <w:r w:rsidR="00F74452" w:rsidRPr="00A64647">
        <w:rPr>
          <w:rFonts w:ascii="Times New Roman" w:hAnsi="Times New Roman" w:cs="Times New Roman"/>
          <w:sz w:val="28"/>
          <w:szCs w:val="28"/>
        </w:rPr>
        <w:t>своих претензиях</w:t>
      </w:r>
      <w:r w:rsidRPr="00A64647">
        <w:rPr>
          <w:rFonts w:ascii="Times New Roman" w:hAnsi="Times New Roman" w:cs="Times New Roman"/>
          <w:sz w:val="28"/>
          <w:szCs w:val="28"/>
        </w:rPr>
        <w:t xml:space="preserve"> на обладание абсолютной истиной.</w:t>
      </w:r>
      <w:r w:rsidR="003B77A1" w:rsidRPr="00A64647">
        <w:rPr>
          <w:rFonts w:ascii="Times New Roman" w:hAnsi="Times New Roman" w:cs="Times New Roman"/>
          <w:sz w:val="28"/>
          <w:szCs w:val="28"/>
        </w:rPr>
        <w:t xml:space="preserve"> </w:t>
      </w:r>
      <w:r w:rsidR="001F7424" w:rsidRPr="00A64647">
        <w:rPr>
          <w:rFonts w:ascii="Times New Roman" w:hAnsi="Times New Roman" w:cs="Times New Roman"/>
          <w:sz w:val="28"/>
          <w:szCs w:val="28"/>
        </w:rPr>
        <w:t>В пьесе «</w:t>
      </w:r>
      <w:proofErr w:type="spellStart"/>
      <w:r w:rsidR="001F7424" w:rsidRPr="00A64647">
        <w:rPr>
          <w:rFonts w:ascii="Times New Roman" w:hAnsi="Times New Roman" w:cs="Times New Roman"/>
          <w:sz w:val="28"/>
          <w:szCs w:val="28"/>
        </w:rPr>
        <w:t>Атилла</w:t>
      </w:r>
      <w:proofErr w:type="spellEnd"/>
      <w:r w:rsidR="001F7424" w:rsidRPr="00A64647">
        <w:rPr>
          <w:rFonts w:ascii="Times New Roman" w:hAnsi="Times New Roman" w:cs="Times New Roman"/>
          <w:sz w:val="28"/>
          <w:szCs w:val="28"/>
        </w:rPr>
        <w:t>»</w:t>
      </w:r>
      <w:r w:rsidR="001F7424" w:rsidRPr="00A64647">
        <w:rPr>
          <w:sz w:val="28"/>
          <w:szCs w:val="28"/>
        </w:rPr>
        <w:t xml:space="preserve"> </w:t>
      </w:r>
      <w:r w:rsidR="001F7424" w:rsidRPr="00A64647">
        <w:rPr>
          <w:rFonts w:ascii="Times New Roman" w:hAnsi="Times New Roman" w:cs="Times New Roman"/>
          <w:sz w:val="28"/>
          <w:szCs w:val="28"/>
        </w:rPr>
        <w:t>д</w:t>
      </w:r>
      <w:r w:rsidR="003B77A1" w:rsidRPr="00A64647">
        <w:rPr>
          <w:rFonts w:ascii="Times New Roman" w:hAnsi="Times New Roman" w:cs="Times New Roman"/>
          <w:sz w:val="28"/>
          <w:szCs w:val="28"/>
        </w:rPr>
        <w:t xml:space="preserve">ля усиления исторических параллелей времени </w:t>
      </w:r>
      <w:r w:rsidR="001F7424" w:rsidRPr="00A64647">
        <w:rPr>
          <w:rFonts w:ascii="Times New Roman" w:hAnsi="Times New Roman" w:cs="Times New Roman"/>
          <w:sz w:val="28"/>
          <w:szCs w:val="28"/>
        </w:rPr>
        <w:t xml:space="preserve">падения </w:t>
      </w:r>
      <w:r w:rsidR="003B77A1" w:rsidRPr="00A64647">
        <w:rPr>
          <w:rFonts w:ascii="Times New Roman" w:hAnsi="Times New Roman" w:cs="Times New Roman"/>
          <w:sz w:val="28"/>
          <w:szCs w:val="28"/>
        </w:rPr>
        <w:t xml:space="preserve">Рима и Октябрьской революции Замятин целенаправленно придает своему герою черты славянина. </w:t>
      </w:r>
      <w:r w:rsidR="001F7424" w:rsidRPr="00A64647">
        <w:rPr>
          <w:rFonts w:ascii="Times New Roman" w:hAnsi="Times New Roman" w:cs="Times New Roman"/>
          <w:sz w:val="28"/>
          <w:szCs w:val="28"/>
        </w:rPr>
        <w:t xml:space="preserve">Писатель </w:t>
      </w:r>
      <w:r w:rsidR="003B77A1" w:rsidRPr="00A64647">
        <w:rPr>
          <w:rFonts w:ascii="Times New Roman" w:hAnsi="Times New Roman" w:cs="Times New Roman"/>
          <w:sz w:val="28"/>
          <w:szCs w:val="28"/>
        </w:rPr>
        <w:t>использует ассоциации с событиями русской истории, дает собственную трактовку имени героя, использует в пьесе упоминан</w:t>
      </w:r>
      <w:r w:rsidR="001F7424" w:rsidRPr="00A64647">
        <w:rPr>
          <w:rFonts w:ascii="Times New Roman" w:hAnsi="Times New Roman" w:cs="Times New Roman"/>
          <w:sz w:val="28"/>
          <w:szCs w:val="28"/>
        </w:rPr>
        <w:t xml:space="preserve">ие славянских народностей. Замятин </w:t>
      </w:r>
      <w:r w:rsidR="003B77A1" w:rsidRPr="00A64647">
        <w:rPr>
          <w:rFonts w:ascii="Times New Roman" w:hAnsi="Times New Roman" w:cs="Times New Roman"/>
          <w:sz w:val="28"/>
          <w:szCs w:val="28"/>
        </w:rPr>
        <w:t xml:space="preserve"> обращается к славянской мифологии, используя </w:t>
      </w:r>
      <w:r w:rsidR="004110D4" w:rsidRPr="00A64647">
        <w:rPr>
          <w:rFonts w:ascii="Times New Roman" w:hAnsi="Times New Roman" w:cs="Times New Roman"/>
          <w:sz w:val="28"/>
          <w:szCs w:val="28"/>
        </w:rPr>
        <w:t xml:space="preserve">миф о людях-волках. Образ </w:t>
      </w:r>
      <w:proofErr w:type="spellStart"/>
      <w:r w:rsidR="004110D4" w:rsidRPr="00A64647">
        <w:rPr>
          <w:rFonts w:ascii="Times New Roman" w:hAnsi="Times New Roman" w:cs="Times New Roman"/>
          <w:sz w:val="28"/>
          <w:szCs w:val="28"/>
        </w:rPr>
        <w:t>Атиллы</w:t>
      </w:r>
      <w:proofErr w:type="spellEnd"/>
      <w:r w:rsidR="004110D4" w:rsidRPr="00A64647">
        <w:rPr>
          <w:rFonts w:ascii="Times New Roman" w:hAnsi="Times New Roman" w:cs="Times New Roman"/>
          <w:sz w:val="28"/>
          <w:szCs w:val="28"/>
        </w:rPr>
        <w:t xml:space="preserve"> воплотил в себе представление Замятина о цикличности развития истории, авторское понимание «</w:t>
      </w:r>
      <w:proofErr w:type="spellStart"/>
      <w:r w:rsidR="004110D4" w:rsidRPr="00A64647">
        <w:rPr>
          <w:rFonts w:ascii="Times New Roman" w:hAnsi="Times New Roman" w:cs="Times New Roman"/>
          <w:sz w:val="28"/>
          <w:szCs w:val="28"/>
        </w:rPr>
        <w:t>скифства</w:t>
      </w:r>
      <w:proofErr w:type="spellEnd"/>
      <w:r w:rsidR="004110D4" w:rsidRPr="00A64647">
        <w:rPr>
          <w:rFonts w:ascii="Times New Roman" w:hAnsi="Times New Roman" w:cs="Times New Roman"/>
          <w:sz w:val="28"/>
          <w:szCs w:val="28"/>
        </w:rPr>
        <w:t xml:space="preserve">». Постоянным определением </w:t>
      </w:r>
      <w:proofErr w:type="spellStart"/>
      <w:r w:rsidR="004110D4" w:rsidRPr="00A64647">
        <w:rPr>
          <w:rFonts w:ascii="Times New Roman" w:hAnsi="Times New Roman" w:cs="Times New Roman"/>
          <w:sz w:val="28"/>
          <w:szCs w:val="28"/>
        </w:rPr>
        <w:t>Ильдегонды</w:t>
      </w:r>
      <w:proofErr w:type="spellEnd"/>
      <w:r w:rsidR="004110D4" w:rsidRPr="00A64647">
        <w:rPr>
          <w:rFonts w:ascii="Times New Roman" w:hAnsi="Times New Roman" w:cs="Times New Roman"/>
          <w:sz w:val="28"/>
          <w:szCs w:val="28"/>
        </w:rPr>
        <w:t xml:space="preserve"> является змея – один из наиболее часто встречающихся образов русского фольклора, которые несут негативную окраску.</w:t>
      </w:r>
    </w:p>
    <w:p w:rsidR="0081687F" w:rsidRPr="00A64647" w:rsidRDefault="0081687F" w:rsidP="00FD34FD">
      <w:pPr>
        <w:pStyle w:val="a3"/>
        <w:ind w:firstLine="709"/>
        <w:jc w:val="both"/>
        <w:rPr>
          <w:rFonts w:ascii="Times New Roman" w:hAnsi="Times New Roman" w:cs="Times New Roman"/>
          <w:sz w:val="28"/>
          <w:szCs w:val="28"/>
        </w:rPr>
      </w:pPr>
      <w:bookmarkStart w:id="0" w:name="_GoBack"/>
      <w:bookmarkEnd w:id="0"/>
    </w:p>
    <w:sectPr w:rsidR="0081687F" w:rsidRPr="00A64647" w:rsidSect="00EF6C2F">
      <w:footerReference w:type="default" r:id="rId9"/>
      <w:pgSz w:w="11906" w:h="16838"/>
      <w:pgMar w:top="1134" w:right="850" w:bottom="1134" w:left="1701" w:header="708" w:footer="708" w:gutter="0"/>
      <w:pgNumType w:start="34"/>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76638F" w:rsidRDefault="0076638F" w:rsidP="00EF6C2F">
      <w:pPr>
        <w:spacing w:after="0" w:line="240" w:lineRule="auto"/>
      </w:pPr>
      <w:r>
        <w:separator/>
      </w:r>
    </w:p>
  </w:endnote>
  <w:endnote w:type="continuationSeparator" w:id="0">
    <w:p w:rsidR="0076638F" w:rsidRDefault="0076638F" w:rsidP="00EF6C2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669225337"/>
      <w:docPartObj>
        <w:docPartGallery w:val="Page Numbers (Bottom of Page)"/>
        <w:docPartUnique/>
      </w:docPartObj>
    </w:sdtPr>
    <w:sdtEndPr/>
    <w:sdtContent>
      <w:p w:rsidR="00EF6C2F" w:rsidRDefault="00EF6C2F" w:rsidP="00EF6C2F">
        <w:pPr>
          <w:pStyle w:val="a6"/>
          <w:jc w:val="center"/>
        </w:pPr>
        <w:r>
          <w:fldChar w:fldCharType="begin"/>
        </w:r>
        <w:r>
          <w:instrText>PAGE   \* MERGEFORMAT</w:instrText>
        </w:r>
        <w:r>
          <w:fldChar w:fldCharType="separate"/>
        </w:r>
        <w:r w:rsidR="00077BA9">
          <w:rPr>
            <w:noProof/>
          </w:rPr>
          <w:t>42</w:t>
        </w:r>
        <w:r>
          <w:fldChar w:fldCharType="end"/>
        </w:r>
      </w:p>
    </w:sdtContent>
  </w:sdt>
  <w:p w:rsidR="00EF6C2F" w:rsidRDefault="00EF6C2F" w:rsidP="00EF6C2F">
    <w:pPr>
      <w:pStyle w:val="a6"/>
      <w:jc w:val="cen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76638F" w:rsidRDefault="0076638F" w:rsidP="00EF6C2F">
      <w:pPr>
        <w:spacing w:after="0" w:line="240" w:lineRule="auto"/>
      </w:pPr>
      <w:r>
        <w:separator/>
      </w:r>
    </w:p>
  </w:footnote>
  <w:footnote w:type="continuationSeparator" w:id="0">
    <w:p w:rsidR="0076638F" w:rsidRDefault="0076638F" w:rsidP="00EF6C2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023857"/>
    <w:multiLevelType w:val="hybridMultilevel"/>
    <w:tmpl w:val="4610652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15B0D85"/>
    <w:multiLevelType w:val="hybridMultilevel"/>
    <w:tmpl w:val="810896B0"/>
    <w:lvl w:ilvl="0" w:tplc="617405EC">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1763604E"/>
    <w:multiLevelType w:val="hybridMultilevel"/>
    <w:tmpl w:val="EB54BD26"/>
    <w:lvl w:ilvl="0" w:tplc="AAD88EF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2FEF1214"/>
    <w:multiLevelType w:val="hybridMultilevel"/>
    <w:tmpl w:val="D1622F86"/>
    <w:lvl w:ilvl="0" w:tplc="2ADA6D2C">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3B183D4E"/>
    <w:multiLevelType w:val="hybridMultilevel"/>
    <w:tmpl w:val="6A688F58"/>
    <w:lvl w:ilvl="0" w:tplc="5492F012">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584F1BE0"/>
    <w:multiLevelType w:val="hybridMultilevel"/>
    <w:tmpl w:val="45D2E65E"/>
    <w:lvl w:ilvl="0" w:tplc="644C37F6">
      <w:start w:val="4"/>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633A75EA"/>
    <w:multiLevelType w:val="hybridMultilevel"/>
    <w:tmpl w:val="D1960196"/>
    <w:lvl w:ilvl="0" w:tplc="FF309320">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7">
    <w:nsid w:val="65011AEE"/>
    <w:multiLevelType w:val="hybridMultilevel"/>
    <w:tmpl w:val="7526B8D8"/>
    <w:lvl w:ilvl="0" w:tplc="79D41F9E">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6CF424D8"/>
    <w:multiLevelType w:val="hybridMultilevel"/>
    <w:tmpl w:val="E346AA92"/>
    <w:lvl w:ilvl="0" w:tplc="6B5E705C">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7"/>
  </w:num>
  <w:num w:numId="3">
    <w:abstractNumId w:val="5"/>
  </w:num>
  <w:num w:numId="4">
    <w:abstractNumId w:val="6"/>
  </w:num>
  <w:num w:numId="5">
    <w:abstractNumId w:val="4"/>
  </w:num>
  <w:num w:numId="6">
    <w:abstractNumId w:val="8"/>
  </w:num>
  <w:num w:numId="7">
    <w:abstractNumId w:val="1"/>
  </w:num>
  <w:num w:numId="8">
    <w:abstractNumId w:val="2"/>
  </w:num>
  <w:num w:numId="9">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6"/>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2609"/>
    <w:rsid w:val="000019ED"/>
    <w:rsid w:val="000161D7"/>
    <w:rsid w:val="00017AA1"/>
    <w:rsid w:val="000511C6"/>
    <w:rsid w:val="00077BA9"/>
    <w:rsid w:val="000A33EA"/>
    <w:rsid w:val="000A45EC"/>
    <w:rsid w:val="000A6FC6"/>
    <w:rsid w:val="000B28E6"/>
    <w:rsid w:val="00171A94"/>
    <w:rsid w:val="00177A76"/>
    <w:rsid w:val="001F243F"/>
    <w:rsid w:val="001F7424"/>
    <w:rsid w:val="002114FB"/>
    <w:rsid w:val="00235812"/>
    <w:rsid w:val="0024705C"/>
    <w:rsid w:val="00254B71"/>
    <w:rsid w:val="00276821"/>
    <w:rsid w:val="0028457E"/>
    <w:rsid w:val="002B7E84"/>
    <w:rsid w:val="002D4768"/>
    <w:rsid w:val="002E672A"/>
    <w:rsid w:val="00324344"/>
    <w:rsid w:val="0033159F"/>
    <w:rsid w:val="00346C4F"/>
    <w:rsid w:val="003658AC"/>
    <w:rsid w:val="003719C0"/>
    <w:rsid w:val="00385217"/>
    <w:rsid w:val="00392BF2"/>
    <w:rsid w:val="003A41FD"/>
    <w:rsid w:val="003B77A1"/>
    <w:rsid w:val="003F5F8D"/>
    <w:rsid w:val="004110D4"/>
    <w:rsid w:val="00453B02"/>
    <w:rsid w:val="004572DD"/>
    <w:rsid w:val="004605E2"/>
    <w:rsid w:val="00525C42"/>
    <w:rsid w:val="00537157"/>
    <w:rsid w:val="00586676"/>
    <w:rsid w:val="005A14FA"/>
    <w:rsid w:val="005A59E2"/>
    <w:rsid w:val="005F7BE1"/>
    <w:rsid w:val="00664F16"/>
    <w:rsid w:val="00686DC2"/>
    <w:rsid w:val="006F1489"/>
    <w:rsid w:val="00724D29"/>
    <w:rsid w:val="00743764"/>
    <w:rsid w:val="0075057B"/>
    <w:rsid w:val="0076638F"/>
    <w:rsid w:val="00793D4E"/>
    <w:rsid w:val="00797F1D"/>
    <w:rsid w:val="007B51FF"/>
    <w:rsid w:val="0081687F"/>
    <w:rsid w:val="00831499"/>
    <w:rsid w:val="008A558E"/>
    <w:rsid w:val="008C2020"/>
    <w:rsid w:val="009103BB"/>
    <w:rsid w:val="009125BE"/>
    <w:rsid w:val="00914B09"/>
    <w:rsid w:val="0093191C"/>
    <w:rsid w:val="00931BE3"/>
    <w:rsid w:val="00972609"/>
    <w:rsid w:val="0099406F"/>
    <w:rsid w:val="009C56D4"/>
    <w:rsid w:val="009D1671"/>
    <w:rsid w:val="009E6CDA"/>
    <w:rsid w:val="009F4DA3"/>
    <w:rsid w:val="00A02ED3"/>
    <w:rsid w:val="00A35644"/>
    <w:rsid w:val="00A37A45"/>
    <w:rsid w:val="00A50C8A"/>
    <w:rsid w:val="00A51A7C"/>
    <w:rsid w:val="00A64647"/>
    <w:rsid w:val="00A647B9"/>
    <w:rsid w:val="00A8262A"/>
    <w:rsid w:val="00AC6A61"/>
    <w:rsid w:val="00AC785D"/>
    <w:rsid w:val="00AE71DF"/>
    <w:rsid w:val="00AF6003"/>
    <w:rsid w:val="00B2076B"/>
    <w:rsid w:val="00B2667D"/>
    <w:rsid w:val="00B46D61"/>
    <w:rsid w:val="00B90800"/>
    <w:rsid w:val="00BE2939"/>
    <w:rsid w:val="00C43332"/>
    <w:rsid w:val="00CB455C"/>
    <w:rsid w:val="00D13A04"/>
    <w:rsid w:val="00D178B3"/>
    <w:rsid w:val="00D264DB"/>
    <w:rsid w:val="00D405FA"/>
    <w:rsid w:val="00D65B3A"/>
    <w:rsid w:val="00D87ED1"/>
    <w:rsid w:val="00D903D3"/>
    <w:rsid w:val="00DB5EDB"/>
    <w:rsid w:val="00E61FB0"/>
    <w:rsid w:val="00E65C12"/>
    <w:rsid w:val="00E77624"/>
    <w:rsid w:val="00E77E0C"/>
    <w:rsid w:val="00E977D4"/>
    <w:rsid w:val="00EB1BF9"/>
    <w:rsid w:val="00EB1CEB"/>
    <w:rsid w:val="00ED7BFE"/>
    <w:rsid w:val="00EE0C4B"/>
    <w:rsid w:val="00EF6C2F"/>
    <w:rsid w:val="00F0034A"/>
    <w:rsid w:val="00F118C8"/>
    <w:rsid w:val="00F17EAF"/>
    <w:rsid w:val="00F42E6A"/>
    <w:rsid w:val="00F74452"/>
    <w:rsid w:val="00F7750A"/>
    <w:rsid w:val="00FD34FD"/>
    <w:rsid w:val="00FF7AA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7E0C"/>
    <w:pPr>
      <w:spacing w:after="0" w:line="240" w:lineRule="auto"/>
    </w:pPr>
  </w:style>
  <w:style w:type="paragraph" w:styleId="a4">
    <w:name w:val="header"/>
    <w:basedOn w:val="a"/>
    <w:link w:val="a5"/>
    <w:uiPriority w:val="99"/>
    <w:unhideWhenUsed/>
    <w:rsid w:val="00EF6C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F6C2F"/>
  </w:style>
  <w:style w:type="paragraph" w:styleId="a6">
    <w:name w:val="footer"/>
    <w:basedOn w:val="a"/>
    <w:link w:val="a7"/>
    <w:uiPriority w:val="99"/>
    <w:unhideWhenUsed/>
    <w:rsid w:val="00EF6C2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F6C2F"/>
  </w:style>
  <w:style w:type="paragraph" w:styleId="a8">
    <w:name w:val="Balloon Text"/>
    <w:basedOn w:val="a"/>
    <w:link w:val="a9"/>
    <w:uiPriority w:val="99"/>
    <w:semiHidden/>
    <w:unhideWhenUsed/>
    <w:rsid w:val="00EF6C2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F6C2F"/>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E77E0C"/>
    <w:pPr>
      <w:spacing w:after="0" w:line="240" w:lineRule="auto"/>
    </w:pPr>
  </w:style>
  <w:style w:type="paragraph" w:styleId="a4">
    <w:name w:val="header"/>
    <w:basedOn w:val="a"/>
    <w:link w:val="a5"/>
    <w:uiPriority w:val="99"/>
    <w:unhideWhenUsed/>
    <w:rsid w:val="00EF6C2F"/>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EF6C2F"/>
  </w:style>
  <w:style w:type="paragraph" w:styleId="a6">
    <w:name w:val="footer"/>
    <w:basedOn w:val="a"/>
    <w:link w:val="a7"/>
    <w:uiPriority w:val="99"/>
    <w:unhideWhenUsed/>
    <w:rsid w:val="00EF6C2F"/>
    <w:pPr>
      <w:tabs>
        <w:tab w:val="center" w:pos="4677"/>
        <w:tab w:val="right" w:pos="9355"/>
      </w:tabs>
      <w:spacing w:after="0" w:line="240" w:lineRule="auto"/>
    </w:pPr>
  </w:style>
  <w:style w:type="character" w:customStyle="1" w:styleId="a7">
    <w:name w:val="Нижний колонтитул Знак"/>
    <w:basedOn w:val="a0"/>
    <w:link w:val="a6"/>
    <w:uiPriority w:val="99"/>
    <w:rsid w:val="00EF6C2F"/>
  </w:style>
  <w:style w:type="paragraph" w:styleId="a8">
    <w:name w:val="Balloon Text"/>
    <w:basedOn w:val="a"/>
    <w:link w:val="a9"/>
    <w:uiPriority w:val="99"/>
    <w:semiHidden/>
    <w:unhideWhenUsed/>
    <w:rsid w:val="00EF6C2F"/>
    <w:pPr>
      <w:spacing w:after="0" w:line="240" w:lineRule="auto"/>
    </w:pPr>
    <w:rPr>
      <w:rFonts w:ascii="Tahoma" w:hAnsi="Tahoma" w:cs="Tahoma"/>
      <w:sz w:val="16"/>
      <w:szCs w:val="16"/>
    </w:rPr>
  </w:style>
  <w:style w:type="character" w:customStyle="1" w:styleId="a9">
    <w:name w:val="Текст выноски Знак"/>
    <w:basedOn w:val="a0"/>
    <w:link w:val="a8"/>
    <w:uiPriority w:val="99"/>
    <w:semiHidden/>
    <w:rsid w:val="00EF6C2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76C9B14-8E32-4E28-96AD-675FA01E42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533</TotalTime>
  <Pages>1</Pages>
  <Words>3449</Words>
  <Characters>19660</Characters>
  <Application>Microsoft Office Word</Application>
  <DocSecurity>0</DocSecurity>
  <Lines>163</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23063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ПК</dc:creator>
  <cp:lastModifiedBy>ПК</cp:lastModifiedBy>
  <cp:revision>88</cp:revision>
  <dcterms:created xsi:type="dcterms:W3CDTF">2018-02-01T13:20:00Z</dcterms:created>
  <dcterms:modified xsi:type="dcterms:W3CDTF">2018-04-21T20:30:00Z</dcterms:modified>
</cp:coreProperties>
</file>